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B049" w14:textId="78BB6399" w:rsidR="009946C7" w:rsidRDefault="009946C7" w:rsidP="009946C7">
      <w:pPr>
        <w:jc w:val="center"/>
        <w:rPr>
          <w:rFonts w:hint="eastAsia"/>
          <w:b/>
          <w:bCs/>
          <w:color w:val="00B495"/>
          <w:sz w:val="24"/>
        </w:rPr>
      </w:pPr>
    </w:p>
    <w:p w14:paraId="4C13AE61" w14:textId="3DD0E455" w:rsidR="009946C7" w:rsidRDefault="009946C7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  <w:r w:rsidRPr="005F04BD">
        <w:rPr>
          <w:b/>
          <w:bCs/>
          <w:color w:val="00B495"/>
          <w:sz w:val="24"/>
        </w:rPr>
        <w:t>Training provider</w:t>
      </w:r>
      <w:r w:rsidR="00460D8E">
        <w:rPr>
          <w:b/>
          <w:bCs/>
          <w:color w:val="00B495"/>
          <w:sz w:val="24"/>
        </w:rPr>
        <w:t>’</w:t>
      </w:r>
      <w:r w:rsidRPr="005F04BD">
        <w:rPr>
          <w:b/>
          <w:bCs/>
          <w:color w:val="00B495"/>
          <w:sz w:val="24"/>
        </w:rPr>
        <w:t>s information about the BER assessor training course</w:t>
      </w:r>
      <w:r w:rsidRPr="005F04BD">
        <w:rPr>
          <w:b/>
          <w:bCs/>
          <w:color w:val="00B495"/>
          <w:sz w:val="24"/>
          <w:vertAlign w:val="superscript"/>
        </w:rPr>
        <w:t>1</w:t>
      </w:r>
    </w:p>
    <w:p w14:paraId="5DA11721" w14:textId="08014088" w:rsidR="009946C7" w:rsidRDefault="009946C7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9946C7" w14:paraId="25E4DD58" w14:textId="77777777" w:rsidTr="009147AC">
        <w:tc>
          <w:tcPr>
            <w:tcW w:w="9622" w:type="dxa"/>
            <w:gridSpan w:val="2"/>
            <w:shd w:val="clear" w:color="auto" w:fill="00B495"/>
          </w:tcPr>
          <w:p w14:paraId="54EA6DD3" w14:textId="77777777" w:rsidR="009946C7" w:rsidRPr="00B1310D" w:rsidRDefault="009946C7" w:rsidP="009147AC">
            <w:pPr>
              <w:ind w:left="360"/>
              <w:jc w:val="center"/>
              <w:rPr>
                <w:rFonts w:hint="eastAsia"/>
                <w:color w:val="FFFFFF" w:themeColor="background1"/>
                <w:sz w:val="24"/>
              </w:rPr>
            </w:pPr>
          </w:p>
          <w:p w14:paraId="4084134A" w14:textId="77777777" w:rsidR="009946C7" w:rsidRPr="00B1310D" w:rsidRDefault="009946C7" w:rsidP="009946C7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>Institution and Course details</w:t>
            </w:r>
          </w:p>
        </w:tc>
      </w:tr>
      <w:tr w:rsidR="009946C7" w14:paraId="3FB2F468" w14:textId="77777777" w:rsidTr="009147AC">
        <w:tc>
          <w:tcPr>
            <w:tcW w:w="2689" w:type="dxa"/>
          </w:tcPr>
          <w:p w14:paraId="580C3C2E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Name of Institution:</w:t>
            </w:r>
          </w:p>
          <w:p w14:paraId="686D87ED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30281CD4" w14:textId="77777777" w:rsidR="009946C7" w:rsidRDefault="009946C7" w:rsidP="009147AC">
            <w:pPr>
              <w:rPr>
                <w:rFonts w:hint="eastAsia"/>
              </w:rPr>
            </w:pPr>
          </w:p>
          <w:p w14:paraId="66522FA6" w14:textId="77777777" w:rsidR="00E87150" w:rsidRDefault="00E87150" w:rsidP="009147AC">
            <w:pPr>
              <w:rPr>
                <w:rFonts w:hint="eastAsia"/>
              </w:rPr>
            </w:pPr>
          </w:p>
          <w:p w14:paraId="4D04796C" w14:textId="0DE6B248" w:rsidR="00E87150" w:rsidRDefault="00E87150" w:rsidP="009147AC">
            <w:pPr>
              <w:rPr>
                <w:rFonts w:hint="eastAsia"/>
              </w:rPr>
            </w:pPr>
          </w:p>
        </w:tc>
      </w:tr>
      <w:tr w:rsidR="009946C7" w14:paraId="5EC7CA87" w14:textId="77777777" w:rsidTr="009147AC">
        <w:tc>
          <w:tcPr>
            <w:tcW w:w="2689" w:type="dxa"/>
          </w:tcPr>
          <w:p w14:paraId="4F572142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Registration address:</w:t>
            </w:r>
          </w:p>
          <w:p w14:paraId="6282DA9B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  <w:p w14:paraId="510969AA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  <w:p w14:paraId="7127742C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11A0BEE3" w14:textId="77777777" w:rsidR="009946C7" w:rsidRDefault="009946C7" w:rsidP="009147AC">
            <w:pPr>
              <w:rPr>
                <w:rFonts w:hint="eastAsia"/>
              </w:rPr>
            </w:pPr>
          </w:p>
        </w:tc>
      </w:tr>
      <w:tr w:rsidR="009946C7" w14:paraId="3AEDF707" w14:textId="77777777" w:rsidTr="009147AC">
        <w:tc>
          <w:tcPr>
            <w:tcW w:w="2689" w:type="dxa"/>
          </w:tcPr>
          <w:p w14:paraId="1FF9B139" w14:textId="5CC59D74" w:rsidR="00DD1744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Course delivery location(s)</w:t>
            </w:r>
            <w:r w:rsidR="00672093">
              <w:rPr>
                <w:color w:val="00B495"/>
              </w:rPr>
              <w:t>:</w:t>
            </w:r>
          </w:p>
          <w:p w14:paraId="31B1827F" w14:textId="5A0F971B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(</w:t>
            </w:r>
            <w:r w:rsidR="00AE4B36">
              <w:rPr>
                <w:color w:val="00B495"/>
              </w:rPr>
              <w:t>i</w:t>
            </w:r>
            <w:r w:rsidRPr="00B70FAE">
              <w:rPr>
                <w:color w:val="00B495"/>
              </w:rPr>
              <w:t>f different from the above)</w:t>
            </w:r>
          </w:p>
          <w:p w14:paraId="01E819BB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  <w:p w14:paraId="06FFAD73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19ADC868" w14:textId="77777777" w:rsidR="009946C7" w:rsidRDefault="009946C7" w:rsidP="009147AC">
            <w:pPr>
              <w:rPr>
                <w:rFonts w:hint="eastAsia"/>
              </w:rPr>
            </w:pPr>
          </w:p>
        </w:tc>
      </w:tr>
      <w:tr w:rsidR="009946C7" w14:paraId="70489AFE" w14:textId="77777777" w:rsidTr="009147AC">
        <w:tc>
          <w:tcPr>
            <w:tcW w:w="2689" w:type="dxa"/>
          </w:tcPr>
          <w:p w14:paraId="3B308D47" w14:textId="24940DC0" w:rsidR="009946C7" w:rsidRPr="00B70FAE" w:rsidRDefault="009946C7" w:rsidP="0045724A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Website</w:t>
            </w:r>
            <w:r w:rsidR="00E87150">
              <w:rPr>
                <w:color w:val="00B495"/>
              </w:rPr>
              <w:t xml:space="preserve"> </w:t>
            </w:r>
            <w:r w:rsidR="003423DB">
              <w:rPr>
                <w:color w:val="00B495"/>
              </w:rPr>
              <w:t xml:space="preserve">(for display </w:t>
            </w:r>
            <w:r w:rsidR="0045724A">
              <w:rPr>
                <w:color w:val="00B495"/>
              </w:rPr>
              <w:t xml:space="preserve">on SEAI website) </w:t>
            </w:r>
          </w:p>
        </w:tc>
        <w:tc>
          <w:tcPr>
            <w:tcW w:w="6933" w:type="dxa"/>
          </w:tcPr>
          <w:p w14:paraId="098BD9BE" w14:textId="77777777" w:rsidR="009946C7" w:rsidRDefault="009946C7" w:rsidP="009147AC">
            <w:pPr>
              <w:rPr>
                <w:rFonts w:hint="eastAsia"/>
              </w:rPr>
            </w:pPr>
          </w:p>
          <w:p w14:paraId="3CB3253F" w14:textId="77777777" w:rsidR="00AD739C" w:rsidRDefault="00AD739C" w:rsidP="009147AC">
            <w:pPr>
              <w:rPr>
                <w:rFonts w:hint="eastAsia"/>
              </w:rPr>
            </w:pPr>
          </w:p>
          <w:p w14:paraId="50A8A180" w14:textId="552D0F5C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6168B741" w14:textId="77777777" w:rsidTr="009147AC">
        <w:tc>
          <w:tcPr>
            <w:tcW w:w="2689" w:type="dxa"/>
          </w:tcPr>
          <w:p w14:paraId="2C6EE6E7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Email address:</w:t>
            </w:r>
          </w:p>
          <w:p w14:paraId="359D03A9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33792C96" w14:textId="77777777" w:rsidR="009946C7" w:rsidRDefault="009946C7" w:rsidP="009147AC">
            <w:pPr>
              <w:rPr>
                <w:rFonts w:hint="eastAsia"/>
              </w:rPr>
            </w:pPr>
          </w:p>
          <w:p w14:paraId="6A28F17D" w14:textId="77777777" w:rsidR="00AD739C" w:rsidRDefault="00AD739C" w:rsidP="009147AC">
            <w:pPr>
              <w:rPr>
                <w:rFonts w:hint="eastAsia"/>
              </w:rPr>
            </w:pPr>
          </w:p>
          <w:p w14:paraId="63A238C5" w14:textId="4AB057E6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1C5B33DE" w14:textId="77777777" w:rsidTr="009147AC">
        <w:tc>
          <w:tcPr>
            <w:tcW w:w="2689" w:type="dxa"/>
          </w:tcPr>
          <w:p w14:paraId="094B22B7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Contact number:</w:t>
            </w:r>
          </w:p>
          <w:p w14:paraId="227F81C0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0A8F04EC" w14:textId="77777777" w:rsidR="009946C7" w:rsidRDefault="009946C7" w:rsidP="009147AC">
            <w:pPr>
              <w:rPr>
                <w:rFonts w:hint="eastAsia"/>
              </w:rPr>
            </w:pPr>
          </w:p>
          <w:p w14:paraId="78EACA53" w14:textId="77777777" w:rsidR="00AD739C" w:rsidRDefault="00AD739C" w:rsidP="009147AC">
            <w:pPr>
              <w:rPr>
                <w:rFonts w:hint="eastAsia"/>
              </w:rPr>
            </w:pPr>
          </w:p>
          <w:p w14:paraId="10A1703B" w14:textId="2BBC7BEC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3616F12E" w14:textId="77777777" w:rsidTr="009147AC">
        <w:tc>
          <w:tcPr>
            <w:tcW w:w="2689" w:type="dxa"/>
          </w:tcPr>
          <w:p w14:paraId="71E19A78" w14:textId="54A758D3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Course </w:t>
            </w:r>
            <w:r w:rsidR="00672093">
              <w:rPr>
                <w:color w:val="00B495"/>
              </w:rPr>
              <w:t>M</w:t>
            </w:r>
            <w:r w:rsidRPr="00B70FAE">
              <w:rPr>
                <w:color w:val="00B495"/>
              </w:rPr>
              <w:t xml:space="preserve">anager: </w:t>
            </w:r>
          </w:p>
          <w:p w14:paraId="76EFF117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1E2B7DE5" w14:textId="77777777" w:rsidR="009946C7" w:rsidRDefault="009946C7" w:rsidP="009147AC">
            <w:pPr>
              <w:rPr>
                <w:rFonts w:hint="eastAsia"/>
              </w:rPr>
            </w:pPr>
          </w:p>
          <w:p w14:paraId="04F90285" w14:textId="77777777" w:rsidR="00AD739C" w:rsidRDefault="00AD739C" w:rsidP="009147AC">
            <w:pPr>
              <w:rPr>
                <w:rFonts w:hint="eastAsia"/>
              </w:rPr>
            </w:pPr>
          </w:p>
          <w:p w14:paraId="6E00F72A" w14:textId="05897277" w:rsidR="00AD739C" w:rsidRDefault="00AD739C" w:rsidP="009147AC">
            <w:pPr>
              <w:rPr>
                <w:rFonts w:hint="eastAsia"/>
              </w:rPr>
            </w:pPr>
          </w:p>
        </w:tc>
      </w:tr>
      <w:tr w:rsidR="00672093" w14:paraId="44EF562F" w14:textId="77777777" w:rsidTr="009F2688">
        <w:tc>
          <w:tcPr>
            <w:tcW w:w="2689" w:type="dxa"/>
            <w:shd w:val="clear" w:color="auto" w:fill="auto"/>
          </w:tcPr>
          <w:p w14:paraId="5BFD803D" w14:textId="3B5C548F" w:rsidR="00672093" w:rsidRDefault="00672093" w:rsidP="009147AC">
            <w:pPr>
              <w:rPr>
                <w:rFonts w:hint="eastAsia"/>
                <w:color w:val="00B495"/>
              </w:rPr>
            </w:pPr>
            <w:r w:rsidRPr="009F2688">
              <w:rPr>
                <w:color w:val="00B495"/>
              </w:rPr>
              <w:t xml:space="preserve">Course </w:t>
            </w:r>
            <w:r w:rsidR="003B45F2" w:rsidRPr="009F2688">
              <w:rPr>
                <w:color w:val="00B495"/>
              </w:rPr>
              <w:t>Trainer</w:t>
            </w:r>
            <w:r w:rsidRPr="009F2688">
              <w:rPr>
                <w:color w:val="00B495"/>
              </w:rPr>
              <w:t>(s):</w:t>
            </w:r>
            <w:r>
              <w:rPr>
                <w:color w:val="00B495"/>
              </w:rPr>
              <w:t xml:space="preserve"> </w:t>
            </w:r>
          </w:p>
          <w:p w14:paraId="5066F76F" w14:textId="42A20097" w:rsidR="00672093" w:rsidRPr="00B70FAE" w:rsidRDefault="00672093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134E67EC" w14:textId="77777777" w:rsidR="00672093" w:rsidRDefault="00672093" w:rsidP="009147AC">
            <w:pPr>
              <w:rPr>
                <w:rFonts w:hint="eastAsia"/>
              </w:rPr>
            </w:pPr>
          </w:p>
          <w:p w14:paraId="002F865D" w14:textId="77777777" w:rsidR="00AD739C" w:rsidRDefault="00AD739C" w:rsidP="009147AC">
            <w:pPr>
              <w:rPr>
                <w:rFonts w:hint="eastAsia"/>
              </w:rPr>
            </w:pPr>
          </w:p>
          <w:p w14:paraId="192F4178" w14:textId="41F57252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028BFC37" w14:textId="77777777" w:rsidTr="009147AC">
        <w:tc>
          <w:tcPr>
            <w:tcW w:w="2689" w:type="dxa"/>
          </w:tcPr>
          <w:p w14:paraId="292F5358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Contact for course information: </w:t>
            </w:r>
          </w:p>
        </w:tc>
        <w:tc>
          <w:tcPr>
            <w:tcW w:w="6933" w:type="dxa"/>
          </w:tcPr>
          <w:p w14:paraId="198AF41F" w14:textId="77777777" w:rsidR="009946C7" w:rsidRDefault="009946C7" w:rsidP="009147AC">
            <w:pPr>
              <w:rPr>
                <w:rFonts w:hint="eastAsia"/>
              </w:rPr>
            </w:pPr>
          </w:p>
          <w:p w14:paraId="364A733C" w14:textId="77777777" w:rsidR="00AD739C" w:rsidRDefault="00AD739C" w:rsidP="009147AC">
            <w:pPr>
              <w:rPr>
                <w:rFonts w:hint="eastAsia"/>
              </w:rPr>
            </w:pPr>
          </w:p>
          <w:p w14:paraId="179D2473" w14:textId="02C40D9A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3EF58160" w14:textId="77777777" w:rsidTr="009147AC">
        <w:tc>
          <w:tcPr>
            <w:tcW w:w="2689" w:type="dxa"/>
          </w:tcPr>
          <w:p w14:paraId="68CE3630" w14:textId="627A44C9" w:rsidR="009946C7" w:rsidRPr="00B70FAE" w:rsidRDefault="009946C7" w:rsidP="007C08A1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Max </w:t>
            </w:r>
            <w:r w:rsidR="00460D8E">
              <w:rPr>
                <w:color w:val="00B495"/>
              </w:rPr>
              <w:t>number</w:t>
            </w:r>
            <w:r w:rsidRPr="00B70FAE">
              <w:rPr>
                <w:color w:val="00B495"/>
              </w:rPr>
              <w:t xml:space="preserve"> of students in class:</w:t>
            </w:r>
          </w:p>
        </w:tc>
        <w:tc>
          <w:tcPr>
            <w:tcW w:w="6933" w:type="dxa"/>
          </w:tcPr>
          <w:p w14:paraId="7BB33B8F" w14:textId="77777777" w:rsidR="009946C7" w:rsidRDefault="009946C7" w:rsidP="009147AC">
            <w:pPr>
              <w:rPr>
                <w:rFonts w:hint="eastAsia"/>
              </w:rPr>
            </w:pPr>
          </w:p>
          <w:p w14:paraId="0A75EFD1" w14:textId="77777777" w:rsidR="00AD739C" w:rsidRDefault="00AD739C" w:rsidP="009147AC">
            <w:pPr>
              <w:rPr>
                <w:rFonts w:hint="eastAsia"/>
              </w:rPr>
            </w:pPr>
          </w:p>
          <w:p w14:paraId="4A01B7D0" w14:textId="2600DEF4" w:rsidR="00AD739C" w:rsidRDefault="00AD739C" w:rsidP="009147AC">
            <w:pPr>
              <w:rPr>
                <w:rFonts w:hint="eastAsia"/>
              </w:rPr>
            </w:pPr>
          </w:p>
        </w:tc>
      </w:tr>
      <w:tr w:rsidR="009946C7" w14:paraId="0BFC4368" w14:textId="77777777" w:rsidTr="009147AC">
        <w:tc>
          <w:tcPr>
            <w:tcW w:w="2689" w:type="dxa"/>
          </w:tcPr>
          <w:p w14:paraId="6B711F68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Course cost: </w:t>
            </w:r>
          </w:p>
          <w:p w14:paraId="6DCEC952" w14:textId="77777777" w:rsidR="009946C7" w:rsidRPr="00B70FAE" w:rsidRDefault="009946C7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5E3CDF7F" w14:textId="77777777" w:rsidR="009946C7" w:rsidRDefault="009946C7" w:rsidP="009147AC">
            <w:pPr>
              <w:rPr>
                <w:rFonts w:hint="eastAsia"/>
              </w:rPr>
            </w:pPr>
          </w:p>
          <w:p w14:paraId="001CA230" w14:textId="77777777" w:rsidR="00AD739C" w:rsidRDefault="00AD739C" w:rsidP="009147AC">
            <w:pPr>
              <w:rPr>
                <w:rFonts w:hint="eastAsia"/>
              </w:rPr>
            </w:pPr>
          </w:p>
          <w:p w14:paraId="310E4866" w14:textId="6056E1AD" w:rsidR="00AD739C" w:rsidRDefault="00AD739C" w:rsidP="009147AC">
            <w:pPr>
              <w:rPr>
                <w:rFonts w:hint="eastAsia"/>
              </w:rPr>
            </w:pPr>
          </w:p>
        </w:tc>
      </w:tr>
      <w:tr w:rsidR="00EF3BDE" w14:paraId="47F6B490" w14:textId="77777777" w:rsidTr="009147AC">
        <w:tc>
          <w:tcPr>
            <w:tcW w:w="2689" w:type="dxa"/>
          </w:tcPr>
          <w:p w14:paraId="098CD330" w14:textId="2520588C" w:rsidR="00EF3BDE" w:rsidRPr="00B70FAE" w:rsidRDefault="00EF3BDE" w:rsidP="00EF3BDE">
            <w:pPr>
              <w:rPr>
                <w:rFonts w:hint="eastAsia"/>
                <w:color w:val="00B495"/>
              </w:rPr>
            </w:pPr>
            <w:r w:rsidRPr="0045724A">
              <w:rPr>
                <w:color w:val="00B495"/>
              </w:rPr>
              <w:t xml:space="preserve">Contact details of appointed external </w:t>
            </w:r>
            <w:r w:rsidR="00D909E5" w:rsidRPr="0045724A">
              <w:rPr>
                <w:color w:val="00B495"/>
              </w:rPr>
              <w:t>authenticator</w:t>
            </w:r>
            <w:r w:rsidR="00AD739C" w:rsidRPr="0045724A">
              <w:rPr>
                <w:color w:val="00B495"/>
              </w:rPr>
              <w:t>:</w:t>
            </w:r>
          </w:p>
        </w:tc>
        <w:tc>
          <w:tcPr>
            <w:tcW w:w="6933" w:type="dxa"/>
          </w:tcPr>
          <w:p w14:paraId="7A8E80F8" w14:textId="77777777" w:rsidR="00EF3BDE" w:rsidRDefault="00EF3BDE" w:rsidP="00EF3BDE">
            <w:pPr>
              <w:rPr>
                <w:rFonts w:hint="eastAsia"/>
              </w:rPr>
            </w:pPr>
          </w:p>
        </w:tc>
      </w:tr>
    </w:tbl>
    <w:p w14:paraId="33155854" w14:textId="628B8ECB" w:rsidR="009946C7" w:rsidRDefault="009946C7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1EF1EA93" w14:textId="41C0C14D" w:rsidR="00490E64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1AC46DC8" w14:textId="7CB45E14" w:rsidR="00490E64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2E8A2FF6" w14:textId="065EAC3D" w:rsidR="00490E64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790258A7" w14:textId="6A0FFD38" w:rsidR="00490E64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0272459C" w14:textId="74E5133D" w:rsidR="00490E64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131FF364" w14:textId="3761F43E" w:rsidR="00490E64" w:rsidRDefault="00D35DA6" w:rsidP="00D35DA6">
      <w:pPr>
        <w:tabs>
          <w:tab w:val="left" w:pos="706"/>
        </w:tabs>
        <w:rPr>
          <w:rFonts w:hint="eastAsia"/>
          <w:b/>
          <w:bCs/>
          <w:color w:val="00B495"/>
          <w:sz w:val="24"/>
          <w:vertAlign w:val="superscript"/>
        </w:rPr>
      </w:pPr>
      <w:r>
        <w:rPr>
          <w:rFonts w:hint="eastAsia"/>
          <w:b/>
          <w:bCs/>
          <w:color w:val="00B495"/>
          <w:sz w:val="24"/>
          <w:vertAlign w:val="superscript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933"/>
      </w:tblGrid>
      <w:tr w:rsidR="00490E64" w14:paraId="63A64A31" w14:textId="77777777" w:rsidTr="009147AC">
        <w:tc>
          <w:tcPr>
            <w:tcW w:w="9622" w:type="dxa"/>
            <w:gridSpan w:val="2"/>
            <w:shd w:val="clear" w:color="auto" w:fill="00B495"/>
          </w:tcPr>
          <w:p w14:paraId="1761D7F8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1FA6F8DF" w14:textId="77777777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>Course duration</w:t>
            </w:r>
          </w:p>
        </w:tc>
      </w:tr>
      <w:tr w:rsidR="00490E64" w14:paraId="705057CB" w14:textId="77777777" w:rsidTr="009147AC">
        <w:tc>
          <w:tcPr>
            <w:tcW w:w="2689" w:type="dxa"/>
          </w:tcPr>
          <w:p w14:paraId="7D792911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Elapsed course duration:</w:t>
            </w:r>
          </w:p>
          <w:p w14:paraId="2C296744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4B6B595E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61B7FFC1" w14:textId="77777777" w:rsidTr="009147AC">
        <w:tc>
          <w:tcPr>
            <w:tcW w:w="2689" w:type="dxa"/>
          </w:tcPr>
          <w:p w14:paraId="5544EF1F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Contact time: </w:t>
            </w:r>
          </w:p>
          <w:p w14:paraId="50965326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3200BF4F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47DD8ED2" w14:textId="77777777" w:rsidTr="009147AC">
        <w:tc>
          <w:tcPr>
            <w:tcW w:w="2689" w:type="dxa"/>
          </w:tcPr>
          <w:p w14:paraId="6ADB88F2" w14:textId="2F24D052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Learning hours: </w:t>
            </w:r>
            <w:r w:rsidR="0079515F" w:rsidRPr="0079515F">
              <w:rPr>
                <w:color w:val="auto"/>
              </w:rPr>
              <w:t>*</w:t>
            </w:r>
          </w:p>
          <w:p w14:paraId="03219318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3A14B7D7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4705BDC1" w14:textId="77777777" w:rsidTr="009147AC">
        <w:trPr>
          <w:trHeight w:val="3362"/>
        </w:trPr>
        <w:tc>
          <w:tcPr>
            <w:tcW w:w="2689" w:type="dxa"/>
          </w:tcPr>
          <w:p w14:paraId="19BCE55C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>
              <w:rPr>
                <w:color w:val="00B495"/>
              </w:rPr>
              <w:t xml:space="preserve">Describe how the programme’s hours facilitate the student to achieve and demonstrate the intended programme learning outcomes: </w:t>
            </w:r>
          </w:p>
          <w:p w14:paraId="7EB7B071" w14:textId="77777777" w:rsidR="00490E64" w:rsidRDefault="00490E64" w:rsidP="009147AC">
            <w:pPr>
              <w:rPr>
                <w:rFonts w:hint="eastAsia"/>
                <w:color w:val="00B495"/>
              </w:rPr>
            </w:pPr>
          </w:p>
          <w:p w14:paraId="67F8DDD4" w14:textId="77777777" w:rsidR="00490E64" w:rsidRDefault="00490E64" w:rsidP="009147AC">
            <w:pPr>
              <w:rPr>
                <w:rFonts w:hint="eastAsia"/>
                <w:color w:val="00B495"/>
              </w:rPr>
            </w:pPr>
          </w:p>
          <w:p w14:paraId="5162F4BE" w14:textId="77777777" w:rsidR="00490E64" w:rsidRDefault="00490E64" w:rsidP="009147AC">
            <w:pPr>
              <w:rPr>
                <w:rFonts w:hint="eastAsia"/>
                <w:color w:val="00B495"/>
              </w:rPr>
            </w:pPr>
          </w:p>
          <w:p w14:paraId="5C53F7FC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  <w:tc>
          <w:tcPr>
            <w:tcW w:w="6933" w:type="dxa"/>
          </w:tcPr>
          <w:p w14:paraId="7282651F" w14:textId="77777777" w:rsidR="00490E64" w:rsidRDefault="00490E64" w:rsidP="009147AC">
            <w:pPr>
              <w:rPr>
                <w:rFonts w:hint="eastAsia"/>
              </w:rPr>
            </w:pPr>
          </w:p>
          <w:p w14:paraId="13F8676F" w14:textId="77777777" w:rsidR="00865C77" w:rsidRDefault="00865C77" w:rsidP="009147AC">
            <w:pPr>
              <w:rPr>
                <w:rFonts w:hint="eastAsia"/>
              </w:rPr>
            </w:pPr>
          </w:p>
          <w:p w14:paraId="3E5F3DC9" w14:textId="77777777" w:rsidR="00865C77" w:rsidRDefault="00865C77" w:rsidP="009147AC">
            <w:pPr>
              <w:rPr>
                <w:rFonts w:hint="eastAsia"/>
              </w:rPr>
            </w:pPr>
          </w:p>
          <w:p w14:paraId="273B9D28" w14:textId="77777777" w:rsidR="00865C77" w:rsidRDefault="00865C77" w:rsidP="009147AC">
            <w:pPr>
              <w:rPr>
                <w:rFonts w:hint="eastAsia"/>
              </w:rPr>
            </w:pPr>
          </w:p>
          <w:p w14:paraId="2BD2A3B3" w14:textId="77777777" w:rsidR="00865C77" w:rsidRDefault="00865C77" w:rsidP="009147AC">
            <w:pPr>
              <w:rPr>
                <w:rFonts w:hint="eastAsia"/>
              </w:rPr>
            </w:pPr>
          </w:p>
          <w:p w14:paraId="6373F1D8" w14:textId="77777777" w:rsidR="00865C77" w:rsidRDefault="00865C77" w:rsidP="009147AC">
            <w:pPr>
              <w:rPr>
                <w:rFonts w:hint="eastAsia"/>
              </w:rPr>
            </w:pPr>
          </w:p>
          <w:p w14:paraId="331827D7" w14:textId="77777777" w:rsidR="00865C77" w:rsidRDefault="00865C77" w:rsidP="009147AC">
            <w:pPr>
              <w:rPr>
                <w:rFonts w:hint="eastAsia"/>
              </w:rPr>
            </w:pPr>
          </w:p>
          <w:p w14:paraId="35F7ABAD" w14:textId="77777777" w:rsidR="00865C77" w:rsidRDefault="00865C77" w:rsidP="009147AC">
            <w:pPr>
              <w:rPr>
                <w:rFonts w:hint="eastAsia"/>
              </w:rPr>
            </w:pPr>
          </w:p>
          <w:p w14:paraId="03B20C84" w14:textId="77777777" w:rsidR="00865C77" w:rsidRDefault="00865C77" w:rsidP="009147AC">
            <w:pPr>
              <w:rPr>
                <w:rFonts w:hint="eastAsia"/>
              </w:rPr>
            </w:pPr>
          </w:p>
          <w:p w14:paraId="14A87616" w14:textId="77777777" w:rsidR="00865C77" w:rsidRDefault="00865C77" w:rsidP="009147AC">
            <w:pPr>
              <w:rPr>
                <w:rFonts w:hint="eastAsia"/>
              </w:rPr>
            </w:pPr>
          </w:p>
          <w:p w14:paraId="7216CBA8" w14:textId="77777777" w:rsidR="00865C77" w:rsidRDefault="00865C77" w:rsidP="009147AC">
            <w:pPr>
              <w:rPr>
                <w:rFonts w:hint="eastAsia"/>
              </w:rPr>
            </w:pPr>
          </w:p>
          <w:p w14:paraId="006EFFA6" w14:textId="77777777" w:rsidR="00865C77" w:rsidRDefault="00865C77" w:rsidP="009147AC">
            <w:pPr>
              <w:rPr>
                <w:rFonts w:hint="eastAsia"/>
              </w:rPr>
            </w:pPr>
          </w:p>
          <w:p w14:paraId="17B5D531" w14:textId="77777777" w:rsidR="00865C77" w:rsidRDefault="00865C77" w:rsidP="009147AC">
            <w:pPr>
              <w:rPr>
                <w:rFonts w:hint="eastAsia"/>
              </w:rPr>
            </w:pPr>
          </w:p>
          <w:p w14:paraId="3442B7BB" w14:textId="77777777" w:rsidR="00865C77" w:rsidRDefault="00865C77" w:rsidP="009147AC">
            <w:pPr>
              <w:rPr>
                <w:rFonts w:hint="eastAsia"/>
              </w:rPr>
            </w:pPr>
          </w:p>
          <w:p w14:paraId="1C5D6C05" w14:textId="35C07B30" w:rsidR="00865C77" w:rsidRDefault="00865C77" w:rsidP="009147AC">
            <w:pPr>
              <w:rPr>
                <w:rFonts w:hint="eastAsia"/>
              </w:rPr>
            </w:pPr>
          </w:p>
        </w:tc>
      </w:tr>
      <w:tr w:rsidR="00490E64" w14:paraId="2595B733" w14:textId="77777777" w:rsidTr="009147AC">
        <w:tc>
          <w:tcPr>
            <w:tcW w:w="9622" w:type="dxa"/>
            <w:gridSpan w:val="2"/>
            <w:shd w:val="clear" w:color="auto" w:fill="00B495"/>
          </w:tcPr>
          <w:p w14:paraId="424D68F5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2EC062A9" w14:textId="72347A76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Information</w:t>
            </w:r>
            <w:r w:rsidRPr="00B1310D">
              <w:rPr>
                <w:color w:val="FFFFFF" w:themeColor="background1"/>
                <w:sz w:val="24"/>
              </w:rPr>
              <w:t xml:space="preserve"> about </w:t>
            </w:r>
            <w:r w:rsidRPr="009F2688">
              <w:rPr>
                <w:color w:val="FFFFFF" w:themeColor="background1"/>
                <w:sz w:val="24"/>
              </w:rPr>
              <w:t>trainers</w:t>
            </w:r>
            <w:r>
              <w:rPr>
                <w:color w:val="FFFFFF" w:themeColor="background1"/>
                <w:sz w:val="24"/>
              </w:rPr>
              <w:t xml:space="preserve"> (include CVs</w:t>
            </w:r>
            <w:r w:rsidR="00FE5180">
              <w:rPr>
                <w:color w:val="FFFFFF" w:themeColor="background1"/>
                <w:sz w:val="24"/>
              </w:rPr>
              <w:t>)</w:t>
            </w:r>
          </w:p>
        </w:tc>
      </w:tr>
      <w:tr w:rsidR="00490E64" w14:paraId="19A00F21" w14:textId="77777777" w:rsidTr="009147AC">
        <w:trPr>
          <w:trHeight w:val="752"/>
        </w:trPr>
        <w:tc>
          <w:tcPr>
            <w:tcW w:w="9622" w:type="dxa"/>
            <w:gridSpan w:val="2"/>
          </w:tcPr>
          <w:p w14:paraId="7BA1F624" w14:textId="77777777" w:rsidR="00490E64" w:rsidRDefault="00490E64" w:rsidP="009147AC">
            <w:pPr>
              <w:rPr>
                <w:rFonts w:hint="eastAsia"/>
              </w:rPr>
            </w:pPr>
          </w:p>
          <w:p w14:paraId="0F6CC262" w14:textId="77777777" w:rsidR="00490E64" w:rsidRDefault="00490E64" w:rsidP="009147AC">
            <w:pPr>
              <w:rPr>
                <w:rFonts w:hint="eastAsia"/>
              </w:rPr>
            </w:pPr>
          </w:p>
          <w:p w14:paraId="5A69F474" w14:textId="77777777" w:rsidR="00490E64" w:rsidRDefault="00490E64" w:rsidP="009147AC">
            <w:pPr>
              <w:rPr>
                <w:rFonts w:hint="eastAsia"/>
              </w:rPr>
            </w:pPr>
          </w:p>
          <w:p w14:paraId="2DD3F197" w14:textId="77777777" w:rsidR="00490E64" w:rsidRDefault="00490E64" w:rsidP="009147AC">
            <w:pPr>
              <w:rPr>
                <w:rFonts w:hint="eastAsia"/>
              </w:rPr>
            </w:pPr>
          </w:p>
          <w:p w14:paraId="36E7F377" w14:textId="77777777" w:rsidR="00490E64" w:rsidRDefault="00490E64" w:rsidP="009147AC">
            <w:pPr>
              <w:rPr>
                <w:rFonts w:hint="eastAsia"/>
              </w:rPr>
            </w:pPr>
          </w:p>
          <w:p w14:paraId="7B73EC40" w14:textId="03006F88" w:rsidR="00490E64" w:rsidRDefault="00490E64" w:rsidP="009147AC">
            <w:pPr>
              <w:rPr>
                <w:rFonts w:hint="eastAsia"/>
              </w:rPr>
            </w:pPr>
          </w:p>
          <w:p w14:paraId="42C367BB" w14:textId="5D6F5B08" w:rsidR="0050149D" w:rsidRDefault="0050149D" w:rsidP="009147AC">
            <w:pPr>
              <w:rPr>
                <w:rFonts w:hint="eastAsia"/>
              </w:rPr>
            </w:pPr>
          </w:p>
          <w:p w14:paraId="14043A8B" w14:textId="77777777" w:rsidR="0050149D" w:rsidRDefault="0050149D" w:rsidP="009147AC">
            <w:pPr>
              <w:rPr>
                <w:rFonts w:hint="eastAsia"/>
              </w:rPr>
            </w:pPr>
          </w:p>
          <w:p w14:paraId="5E063DC1" w14:textId="77777777" w:rsidR="0050149D" w:rsidRDefault="0050149D" w:rsidP="009147AC">
            <w:pPr>
              <w:rPr>
                <w:rFonts w:hint="eastAsia"/>
              </w:rPr>
            </w:pPr>
          </w:p>
          <w:p w14:paraId="293B5328" w14:textId="77777777" w:rsidR="00490E64" w:rsidRDefault="00490E64" w:rsidP="009147AC">
            <w:pPr>
              <w:rPr>
                <w:rFonts w:hint="eastAsia"/>
              </w:rPr>
            </w:pPr>
          </w:p>
          <w:p w14:paraId="63F1DB67" w14:textId="77777777" w:rsidR="00490E64" w:rsidRDefault="00490E64" w:rsidP="009147AC">
            <w:pPr>
              <w:rPr>
                <w:rFonts w:hint="eastAsia"/>
              </w:rPr>
            </w:pPr>
          </w:p>
          <w:p w14:paraId="507AEF42" w14:textId="77777777" w:rsidR="00490E64" w:rsidRDefault="00490E64" w:rsidP="009147AC">
            <w:pPr>
              <w:rPr>
                <w:rFonts w:hint="eastAsia"/>
              </w:rPr>
            </w:pPr>
          </w:p>
          <w:p w14:paraId="1739A5F3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2764DE63" w14:textId="77777777" w:rsidTr="009147AC">
        <w:tc>
          <w:tcPr>
            <w:tcW w:w="9622" w:type="dxa"/>
            <w:gridSpan w:val="2"/>
            <w:shd w:val="clear" w:color="auto" w:fill="00B495"/>
          </w:tcPr>
          <w:p w14:paraId="2C713324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0DC3B0DE" w14:textId="77777777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>Admission policy</w:t>
            </w:r>
          </w:p>
        </w:tc>
      </w:tr>
      <w:tr w:rsidR="00490E64" w14:paraId="1849AD2A" w14:textId="77777777" w:rsidTr="009147AC">
        <w:trPr>
          <w:trHeight w:val="752"/>
        </w:trPr>
        <w:tc>
          <w:tcPr>
            <w:tcW w:w="9622" w:type="dxa"/>
            <w:gridSpan w:val="2"/>
          </w:tcPr>
          <w:p w14:paraId="63B4361B" w14:textId="77777777" w:rsidR="00490E64" w:rsidRDefault="00490E64" w:rsidP="009147AC">
            <w:pPr>
              <w:rPr>
                <w:rFonts w:hint="eastAsia"/>
              </w:rPr>
            </w:pPr>
          </w:p>
          <w:p w14:paraId="138CA837" w14:textId="77777777" w:rsidR="00490E64" w:rsidRDefault="00490E64" w:rsidP="009147AC">
            <w:pPr>
              <w:rPr>
                <w:rFonts w:hint="eastAsia"/>
              </w:rPr>
            </w:pPr>
          </w:p>
          <w:p w14:paraId="161E09DE" w14:textId="77777777" w:rsidR="00490E64" w:rsidRDefault="00490E64" w:rsidP="009147AC">
            <w:pPr>
              <w:rPr>
                <w:rFonts w:hint="eastAsia"/>
              </w:rPr>
            </w:pPr>
          </w:p>
          <w:p w14:paraId="196D52DB" w14:textId="77777777" w:rsidR="00490E64" w:rsidRDefault="00490E64" w:rsidP="009147AC">
            <w:pPr>
              <w:rPr>
                <w:rFonts w:hint="eastAsia"/>
              </w:rPr>
            </w:pPr>
          </w:p>
          <w:p w14:paraId="1ECFA9B3" w14:textId="1FAE0C19" w:rsidR="0050149D" w:rsidRDefault="0050149D" w:rsidP="009147AC">
            <w:pPr>
              <w:rPr>
                <w:rFonts w:hint="eastAsia"/>
              </w:rPr>
            </w:pPr>
          </w:p>
          <w:p w14:paraId="7312ED47" w14:textId="3825A099" w:rsidR="0050149D" w:rsidRDefault="0050149D" w:rsidP="009147AC">
            <w:pPr>
              <w:rPr>
                <w:rFonts w:hint="eastAsia"/>
              </w:rPr>
            </w:pPr>
          </w:p>
          <w:p w14:paraId="168EE553" w14:textId="77777777" w:rsidR="0050149D" w:rsidRDefault="0050149D" w:rsidP="009147AC">
            <w:pPr>
              <w:rPr>
                <w:rFonts w:hint="eastAsia"/>
              </w:rPr>
            </w:pPr>
          </w:p>
          <w:p w14:paraId="71750CDE" w14:textId="77777777" w:rsidR="00D35DA6" w:rsidRDefault="00D35DA6" w:rsidP="009147AC">
            <w:pPr>
              <w:rPr>
                <w:rFonts w:hint="eastAsia"/>
              </w:rPr>
            </w:pPr>
          </w:p>
          <w:p w14:paraId="4AE34807" w14:textId="77777777" w:rsidR="00490E64" w:rsidRDefault="00490E64" w:rsidP="009147AC">
            <w:pPr>
              <w:rPr>
                <w:rFonts w:hint="eastAsia"/>
              </w:rPr>
            </w:pPr>
          </w:p>
          <w:p w14:paraId="0C4F0ED6" w14:textId="77777777" w:rsidR="00490E64" w:rsidRDefault="00490E64" w:rsidP="009147AC">
            <w:pPr>
              <w:rPr>
                <w:rFonts w:hint="eastAsia"/>
              </w:rPr>
            </w:pPr>
          </w:p>
          <w:p w14:paraId="4FF8D67F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2C1DCF2C" w14:textId="77777777" w:rsidTr="009147AC">
        <w:tc>
          <w:tcPr>
            <w:tcW w:w="9622" w:type="dxa"/>
            <w:gridSpan w:val="2"/>
            <w:shd w:val="clear" w:color="auto" w:fill="00B495"/>
          </w:tcPr>
          <w:p w14:paraId="5D84F4BB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50AD86EB" w14:textId="77777777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 xml:space="preserve">Examination Policy </w:t>
            </w:r>
          </w:p>
        </w:tc>
      </w:tr>
      <w:tr w:rsidR="00490E64" w14:paraId="0578FFAE" w14:textId="77777777" w:rsidTr="009147AC">
        <w:trPr>
          <w:trHeight w:val="752"/>
        </w:trPr>
        <w:tc>
          <w:tcPr>
            <w:tcW w:w="9622" w:type="dxa"/>
            <w:gridSpan w:val="2"/>
          </w:tcPr>
          <w:p w14:paraId="0EA190BF" w14:textId="77777777" w:rsidR="00490E64" w:rsidRDefault="00490E64" w:rsidP="009147AC">
            <w:pPr>
              <w:rPr>
                <w:rFonts w:hint="eastAsia"/>
              </w:rPr>
            </w:pPr>
          </w:p>
          <w:p w14:paraId="673AA6FB" w14:textId="77777777" w:rsidR="00490E64" w:rsidRDefault="00490E64" w:rsidP="009147AC">
            <w:pPr>
              <w:rPr>
                <w:rFonts w:hint="eastAsia"/>
              </w:rPr>
            </w:pPr>
          </w:p>
          <w:p w14:paraId="5024E2D8" w14:textId="77777777" w:rsidR="00490E64" w:rsidRDefault="00490E64" w:rsidP="009147AC">
            <w:pPr>
              <w:rPr>
                <w:rFonts w:hint="eastAsia"/>
              </w:rPr>
            </w:pPr>
          </w:p>
          <w:p w14:paraId="321F5562" w14:textId="77777777" w:rsidR="00490E64" w:rsidRDefault="00490E64" w:rsidP="009147AC">
            <w:pPr>
              <w:rPr>
                <w:rFonts w:hint="eastAsia"/>
              </w:rPr>
            </w:pPr>
          </w:p>
          <w:p w14:paraId="771B4D11" w14:textId="77777777" w:rsidR="00490E64" w:rsidRDefault="00490E64" w:rsidP="009147AC">
            <w:pPr>
              <w:rPr>
                <w:rFonts w:hint="eastAsia"/>
              </w:rPr>
            </w:pPr>
          </w:p>
          <w:p w14:paraId="6D68756A" w14:textId="77777777" w:rsidR="00490E64" w:rsidRDefault="00490E64" w:rsidP="009147AC">
            <w:pPr>
              <w:rPr>
                <w:rFonts w:hint="eastAsia"/>
              </w:rPr>
            </w:pPr>
          </w:p>
          <w:p w14:paraId="5B6D679B" w14:textId="77777777" w:rsidR="00490E64" w:rsidRDefault="00490E64" w:rsidP="009147AC">
            <w:pPr>
              <w:rPr>
                <w:rFonts w:hint="eastAsia"/>
              </w:rPr>
            </w:pPr>
          </w:p>
          <w:p w14:paraId="0F2C8824" w14:textId="77777777" w:rsidR="00490E64" w:rsidRDefault="00490E64" w:rsidP="009147AC">
            <w:pPr>
              <w:rPr>
                <w:rFonts w:hint="eastAsia"/>
              </w:rPr>
            </w:pPr>
          </w:p>
          <w:p w14:paraId="3A6F96F5" w14:textId="77777777" w:rsidR="00490E64" w:rsidRDefault="00490E64" w:rsidP="009147AC">
            <w:pPr>
              <w:rPr>
                <w:rFonts w:hint="eastAsia"/>
              </w:rPr>
            </w:pPr>
          </w:p>
          <w:p w14:paraId="65FF1296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56F2657E" w14:textId="77777777" w:rsidTr="009147AC">
        <w:tc>
          <w:tcPr>
            <w:tcW w:w="9622" w:type="dxa"/>
            <w:gridSpan w:val="2"/>
            <w:shd w:val="clear" w:color="auto" w:fill="00B495"/>
          </w:tcPr>
          <w:p w14:paraId="0DF55B01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18B0EFF6" w14:textId="77777777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 xml:space="preserve">Training Materials </w:t>
            </w:r>
          </w:p>
        </w:tc>
      </w:tr>
      <w:tr w:rsidR="00490E64" w14:paraId="4DC94336" w14:textId="77777777" w:rsidTr="009147AC">
        <w:trPr>
          <w:trHeight w:val="752"/>
        </w:trPr>
        <w:tc>
          <w:tcPr>
            <w:tcW w:w="9622" w:type="dxa"/>
            <w:gridSpan w:val="2"/>
          </w:tcPr>
          <w:p w14:paraId="2C2C644C" w14:textId="77777777" w:rsidR="00490E64" w:rsidRDefault="00490E64" w:rsidP="009147AC">
            <w:pPr>
              <w:rPr>
                <w:rFonts w:hint="eastAsia"/>
              </w:rPr>
            </w:pPr>
          </w:p>
          <w:p w14:paraId="3E108310" w14:textId="77777777" w:rsidR="00490E64" w:rsidRDefault="00490E64" w:rsidP="009147AC">
            <w:pPr>
              <w:rPr>
                <w:rFonts w:hint="eastAsia"/>
              </w:rPr>
            </w:pPr>
          </w:p>
          <w:p w14:paraId="1A80D348" w14:textId="77777777" w:rsidR="00490E64" w:rsidRDefault="00490E64" w:rsidP="009147AC">
            <w:pPr>
              <w:rPr>
                <w:rFonts w:hint="eastAsia"/>
              </w:rPr>
            </w:pPr>
          </w:p>
          <w:p w14:paraId="5B363C28" w14:textId="77777777" w:rsidR="00490E64" w:rsidRDefault="00490E64" w:rsidP="009147AC">
            <w:pPr>
              <w:rPr>
                <w:rFonts w:hint="eastAsia"/>
              </w:rPr>
            </w:pPr>
          </w:p>
          <w:p w14:paraId="4AAEC3EA" w14:textId="77777777" w:rsidR="00490E64" w:rsidRDefault="00490E64" w:rsidP="009147AC">
            <w:pPr>
              <w:rPr>
                <w:rFonts w:hint="eastAsia"/>
              </w:rPr>
            </w:pPr>
          </w:p>
          <w:p w14:paraId="2D9ECBBD" w14:textId="77777777" w:rsidR="00490E64" w:rsidRDefault="00490E64" w:rsidP="009147AC">
            <w:pPr>
              <w:rPr>
                <w:rFonts w:hint="eastAsia"/>
              </w:rPr>
            </w:pPr>
          </w:p>
          <w:p w14:paraId="3FFAE26F" w14:textId="77777777" w:rsidR="00490E64" w:rsidRDefault="00490E64" w:rsidP="009147AC">
            <w:pPr>
              <w:rPr>
                <w:rFonts w:hint="eastAsia"/>
              </w:rPr>
            </w:pPr>
          </w:p>
          <w:p w14:paraId="16CD8ED3" w14:textId="77777777" w:rsidR="00490E64" w:rsidRDefault="00490E64" w:rsidP="009147AC">
            <w:pPr>
              <w:rPr>
                <w:rFonts w:hint="eastAsia"/>
              </w:rPr>
            </w:pPr>
          </w:p>
          <w:p w14:paraId="66ECE79A" w14:textId="77777777" w:rsidR="00490E64" w:rsidRDefault="00490E64" w:rsidP="009147AC">
            <w:pPr>
              <w:rPr>
                <w:rFonts w:hint="eastAsia"/>
              </w:rPr>
            </w:pPr>
          </w:p>
          <w:p w14:paraId="297DEC91" w14:textId="77777777" w:rsidR="00490E64" w:rsidRDefault="00490E64" w:rsidP="009147AC">
            <w:pPr>
              <w:rPr>
                <w:rFonts w:hint="eastAsia"/>
              </w:rPr>
            </w:pPr>
          </w:p>
          <w:p w14:paraId="5EE9468C" w14:textId="77777777" w:rsidR="00490E64" w:rsidRDefault="00490E64" w:rsidP="009147AC">
            <w:pPr>
              <w:rPr>
                <w:rFonts w:hint="eastAsia"/>
              </w:rPr>
            </w:pPr>
          </w:p>
          <w:p w14:paraId="36445AD4" w14:textId="77777777" w:rsidR="00490E64" w:rsidRDefault="00490E64" w:rsidP="009147AC">
            <w:pPr>
              <w:rPr>
                <w:rFonts w:hint="eastAsia"/>
              </w:rPr>
            </w:pPr>
          </w:p>
          <w:p w14:paraId="775D350E" w14:textId="77777777" w:rsidR="00490E64" w:rsidRDefault="00490E64" w:rsidP="009147AC">
            <w:pPr>
              <w:rPr>
                <w:rFonts w:hint="eastAsia"/>
              </w:rPr>
            </w:pPr>
          </w:p>
        </w:tc>
      </w:tr>
      <w:tr w:rsidR="00490E64" w14:paraId="0319BA7D" w14:textId="77777777" w:rsidTr="009147AC">
        <w:tc>
          <w:tcPr>
            <w:tcW w:w="9622" w:type="dxa"/>
            <w:gridSpan w:val="2"/>
            <w:shd w:val="clear" w:color="auto" w:fill="00B495"/>
          </w:tcPr>
          <w:p w14:paraId="3D244276" w14:textId="77777777" w:rsidR="00490E64" w:rsidRPr="00B1310D" w:rsidRDefault="00490E64" w:rsidP="009147AC">
            <w:pPr>
              <w:pStyle w:val="ListParagraph"/>
              <w:ind w:left="1080"/>
              <w:rPr>
                <w:rFonts w:hint="eastAsia"/>
                <w:color w:val="FFFFFF" w:themeColor="background1"/>
                <w:sz w:val="24"/>
              </w:rPr>
            </w:pPr>
          </w:p>
          <w:p w14:paraId="33168C86" w14:textId="77777777" w:rsidR="00490E64" w:rsidRPr="00B1310D" w:rsidRDefault="00490E64" w:rsidP="009147AC">
            <w:pPr>
              <w:pStyle w:val="ListParagraph"/>
              <w:numPr>
                <w:ilvl w:val="0"/>
                <w:numId w:val="4"/>
              </w:numPr>
              <w:jc w:val="both"/>
              <w:rPr>
                <w:rFonts w:hint="eastAsia"/>
                <w:color w:val="FFFFFF" w:themeColor="background1"/>
                <w:sz w:val="24"/>
              </w:rPr>
            </w:pPr>
            <w:r w:rsidRPr="00B1310D">
              <w:rPr>
                <w:color w:val="FFFFFF" w:themeColor="background1"/>
                <w:sz w:val="24"/>
              </w:rPr>
              <w:t xml:space="preserve">After Care </w:t>
            </w:r>
          </w:p>
        </w:tc>
      </w:tr>
      <w:tr w:rsidR="00490E64" w14:paraId="15AAA3FE" w14:textId="77777777" w:rsidTr="009147AC">
        <w:trPr>
          <w:trHeight w:val="752"/>
        </w:trPr>
        <w:tc>
          <w:tcPr>
            <w:tcW w:w="9622" w:type="dxa"/>
            <w:gridSpan w:val="2"/>
          </w:tcPr>
          <w:p w14:paraId="0D13FDAB" w14:textId="77777777" w:rsidR="00490E64" w:rsidRDefault="00490E64" w:rsidP="009147AC">
            <w:pPr>
              <w:rPr>
                <w:rFonts w:hint="eastAsia"/>
              </w:rPr>
            </w:pPr>
          </w:p>
          <w:p w14:paraId="52F73BB3" w14:textId="77777777" w:rsidR="00490E64" w:rsidRDefault="00490E64" w:rsidP="009147AC">
            <w:pPr>
              <w:rPr>
                <w:rFonts w:hint="eastAsia"/>
              </w:rPr>
            </w:pPr>
          </w:p>
          <w:p w14:paraId="71BA23CC" w14:textId="77777777" w:rsidR="00490E64" w:rsidRDefault="00490E64" w:rsidP="009147AC">
            <w:pPr>
              <w:rPr>
                <w:rFonts w:hint="eastAsia"/>
              </w:rPr>
            </w:pPr>
          </w:p>
          <w:p w14:paraId="0CFC3B9A" w14:textId="77777777" w:rsidR="00490E64" w:rsidRDefault="00490E64" w:rsidP="009147AC">
            <w:pPr>
              <w:rPr>
                <w:rFonts w:hint="eastAsia"/>
              </w:rPr>
            </w:pPr>
          </w:p>
          <w:p w14:paraId="43874B67" w14:textId="77777777" w:rsidR="00490E64" w:rsidRDefault="00490E64" w:rsidP="009147AC">
            <w:pPr>
              <w:rPr>
                <w:rFonts w:hint="eastAsia"/>
              </w:rPr>
            </w:pPr>
          </w:p>
          <w:p w14:paraId="38647AB2" w14:textId="77777777" w:rsidR="00490E64" w:rsidRDefault="00490E64" w:rsidP="009147AC">
            <w:pPr>
              <w:rPr>
                <w:rFonts w:hint="eastAsia"/>
              </w:rPr>
            </w:pPr>
          </w:p>
          <w:p w14:paraId="01C3D50F" w14:textId="77777777" w:rsidR="00490E64" w:rsidRDefault="00490E64" w:rsidP="009147AC">
            <w:pPr>
              <w:rPr>
                <w:rFonts w:hint="eastAsia"/>
              </w:rPr>
            </w:pPr>
          </w:p>
          <w:p w14:paraId="50D1647C" w14:textId="77777777" w:rsidR="00490E64" w:rsidRDefault="00490E64" w:rsidP="009147AC">
            <w:pPr>
              <w:rPr>
                <w:rFonts w:hint="eastAsia"/>
              </w:rPr>
            </w:pPr>
          </w:p>
          <w:p w14:paraId="0C08C032" w14:textId="77777777" w:rsidR="00490E64" w:rsidRDefault="00490E64" w:rsidP="009147AC">
            <w:pPr>
              <w:rPr>
                <w:rFonts w:hint="eastAsia"/>
              </w:rPr>
            </w:pPr>
          </w:p>
          <w:p w14:paraId="46C1EBCC" w14:textId="77777777" w:rsidR="00490E64" w:rsidRDefault="00490E64" w:rsidP="009147AC">
            <w:pPr>
              <w:rPr>
                <w:rFonts w:hint="eastAsia"/>
              </w:rPr>
            </w:pPr>
          </w:p>
          <w:p w14:paraId="187FBC57" w14:textId="77777777" w:rsidR="00490E64" w:rsidRDefault="00490E64" w:rsidP="009147AC">
            <w:pPr>
              <w:rPr>
                <w:rFonts w:hint="eastAsia"/>
              </w:rPr>
            </w:pPr>
          </w:p>
          <w:p w14:paraId="7769172A" w14:textId="77777777" w:rsidR="00490E64" w:rsidRDefault="00490E64" w:rsidP="009147AC">
            <w:pPr>
              <w:rPr>
                <w:rFonts w:hint="eastAsia"/>
              </w:rPr>
            </w:pPr>
          </w:p>
        </w:tc>
      </w:tr>
    </w:tbl>
    <w:p w14:paraId="4E61F2F5" w14:textId="77777777" w:rsidR="00490E64" w:rsidRDefault="00490E64" w:rsidP="00490E64">
      <w:pPr>
        <w:rPr>
          <w:rFonts w:hint="eastAsia"/>
        </w:rPr>
      </w:pPr>
    </w:p>
    <w:p w14:paraId="262825ED" w14:textId="77777777" w:rsidR="00D35DA6" w:rsidRDefault="00D35DA6" w:rsidP="00490E64">
      <w:pPr>
        <w:rPr>
          <w:rFonts w:hint="eastAsia"/>
        </w:rPr>
      </w:pPr>
    </w:p>
    <w:p w14:paraId="14568E6C" w14:textId="77777777" w:rsidR="00D35DA6" w:rsidRDefault="00D35DA6" w:rsidP="00490E64">
      <w:pPr>
        <w:rPr>
          <w:rFonts w:hint="eastAsia"/>
        </w:rPr>
      </w:pPr>
    </w:p>
    <w:p w14:paraId="4E3060CB" w14:textId="77777777" w:rsidR="00D35DA6" w:rsidRDefault="00D35DA6" w:rsidP="00490E64">
      <w:pPr>
        <w:rPr>
          <w:rFonts w:hint="eastAsia"/>
        </w:rPr>
      </w:pPr>
    </w:p>
    <w:p w14:paraId="7FF66AD1" w14:textId="77777777" w:rsidR="00D35DA6" w:rsidRDefault="00D35DA6" w:rsidP="00490E64">
      <w:pPr>
        <w:rPr>
          <w:rFonts w:hint="eastAsia"/>
        </w:rPr>
      </w:pPr>
    </w:p>
    <w:p w14:paraId="7AB58ADB" w14:textId="77777777" w:rsidR="00D35DA6" w:rsidRDefault="00D35DA6" w:rsidP="00490E64">
      <w:pPr>
        <w:rPr>
          <w:rFonts w:hint="eastAsia"/>
        </w:rPr>
      </w:pPr>
    </w:p>
    <w:p w14:paraId="776EF957" w14:textId="77777777" w:rsidR="00D35DA6" w:rsidRDefault="00D35DA6" w:rsidP="00490E64">
      <w:pPr>
        <w:rPr>
          <w:rFonts w:hint="eastAsia"/>
        </w:rPr>
      </w:pPr>
    </w:p>
    <w:p w14:paraId="24DD9EC4" w14:textId="77777777" w:rsidR="00D35DA6" w:rsidRDefault="00D35DA6" w:rsidP="00490E64">
      <w:pPr>
        <w:rPr>
          <w:rFonts w:hint="eastAsia"/>
        </w:rPr>
      </w:pPr>
    </w:p>
    <w:p w14:paraId="3CEB68A2" w14:textId="77777777" w:rsidR="00D35DA6" w:rsidRDefault="00D35DA6" w:rsidP="00490E64">
      <w:pPr>
        <w:rPr>
          <w:rFonts w:hint="eastAsia"/>
        </w:rPr>
      </w:pPr>
    </w:p>
    <w:p w14:paraId="1B4FF8E4" w14:textId="77777777" w:rsidR="00D35DA6" w:rsidRDefault="00D35DA6" w:rsidP="00490E64">
      <w:pPr>
        <w:rPr>
          <w:rFonts w:hint="eastAsia"/>
        </w:rPr>
      </w:pPr>
    </w:p>
    <w:p w14:paraId="1EB276E0" w14:textId="77777777" w:rsidR="00490E64" w:rsidRPr="009946C7" w:rsidRDefault="00490E64" w:rsidP="00490E64">
      <w:pPr>
        <w:rPr>
          <w:rFonts w:hint="eastAsia"/>
          <w:b/>
          <w:bCs/>
          <w:color w:val="00B495"/>
          <w:u w:val="single"/>
          <w:vertAlign w:val="superscript"/>
        </w:rPr>
      </w:pPr>
      <w:r w:rsidRPr="009946C7">
        <w:rPr>
          <w:b/>
          <w:bCs/>
          <w:color w:val="00B495"/>
          <w:u w:val="single"/>
        </w:rPr>
        <w:lastRenderedPageBreak/>
        <w:t>Notes</w:t>
      </w:r>
      <w:r w:rsidRPr="009946C7">
        <w:rPr>
          <w:b/>
          <w:bCs/>
          <w:color w:val="00B495"/>
          <w:u w:val="single"/>
          <w:vertAlign w:val="superscript"/>
        </w:rPr>
        <w:t>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82"/>
        <w:gridCol w:w="7352"/>
      </w:tblGrid>
      <w:tr w:rsidR="00490E64" w:rsidRPr="00B70FAE" w14:paraId="10DDC713" w14:textId="77777777" w:rsidTr="009147AC">
        <w:tc>
          <w:tcPr>
            <w:tcW w:w="2282" w:type="dxa"/>
          </w:tcPr>
          <w:p w14:paraId="3F8728FF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Course cost</w:t>
            </w:r>
          </w:p>
        </w:tc>
        <w:tc>
          <w:tcPr>
            <w:tcW w:w="7352" w:type="dxa"/>
          </w:tcPr>
          <w:p w14:paraId="3F3C8C43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The standard charge to course participants</w:t>
            </w:r>
          </w:p>
        </w:tc>
      </w:tr>
      <w:tr w:rsidR="00936ABD" w:rsidRPr="00B70FAE" w14:paraId="1F3E021C" w14:textId="77777777" w:rsidTr="009147AC">
        <w:tc>
          <w:tcPr>
            <w:tcW w:w="2282" w:type="dxa"/>
          </w:tcPr>
          <w:p w14:paraId="0D68066F" w14:textId="3B004B13" w:rsidR="00936ABD" w:rsidRPr="0045724A" w:rsidRDefault="00936ABD" w:rsidP="009147AC">
            <w:pPr>
              <w:rPr>
                <w:rFonts w:hint="eastAsia"/>
                <w:color w:val="00B495"/>
              </w:rPr>
            </w:pPr>
            <w:r w:rsidRPr="0045724A">
              <w:rPr>
                <w:color w:val="00B495"/>
              </w:rPr>
              <w:t>Contact details of appointed external authenticator:</w:t>
            </w:r>
          </w:p>
        </w:tc>
        <w:tc>
          <w:tcPr>
            <w:tcW w:w="7352" w:type="dxa"/>
          </w:tcPr>
          <w:p w14:paraId="6ACB95C8" w14:textId="1D17D279" w:rsidR="00936ABD" w:rsidRPr="0045724A" w:rsidRDefault="005B4510" w:rsidP="009147AC">
            <w:pPr>
              <w:rPr>
                <w:rFonts w:hint="eastAsia"/>
                <w:color w:val="00B495"/>
              </w:rPr>
            </w:pPr>
            <w:r w:rsidRPr="0045724A">
              <w:rPr>
                <w:color w:val="00B495"/>
              </w:rPr>
              <w:t xml:space="preserve">Providers are required to appoint an </w:t>
            </w:r>
            <w:r w:rsidR="00626A3D" w:rsidRPr="0045724A">
              <w:rPr>
                <w:color w:val="00B495"/>
              </w:rPr>
              <w:t>e</w:t>
            </w:r>
            <w:r w:rsidRPr="0045724A">
              <w:rPr>
                <w:color w:val="00B495"/>
              </w:rPr>
              <w:t xml:space="preserve">xternal </w:t>
            </w:r>
            <w:r w:rsidR="00626A3D" w:rsidRPr="0045724A">
              <w:rPr>
                <w:color w:val="00B495"/>
              </w:rPr>
              <w:t>a</w:t>
            </w:r>
            <w:r w:rsidRPr="0045724A">
              <w:rPr>
                <w:color w:val="00B495"/>
              </w:rPr>
              <w:t>uthenticator</w:t>
            </w:r>
            <w:r w:rsidR="00626A3D" w:rsidRPr="0045724A">
              <w:rPr>
                <w:color w:val="00B495"/>
              </w:rPr>
              <w:t>. The external authenticator reviews the programme, marking sheets, assessment resource and a sample of learner</w:t>
            </w:r>
            <w:r w:rsidR="006878C5" w:rsidRPr="0045724A">
              <w:rPr>
                <w:color w:val="00B495"/>
              </w:rPr>
              <w:t>’</w:t>
            </w:r>
            <w:r w:rsidR="00626A3D" w:rsidRPr="0045724A">
              <w:rPr>
                <w:color w:val="00B495"/>
              </w:rPr>
              <w:t xml:space="preserve">s graded papers. </w:t>
            </w:r>
          </w:p>
        </w:tc>
      </w:tr>
      <w:tr w:rsidR="00490E64" w:rsidRPr="00B70FAE" w14:paraId="6C3E1C33" w14:textId="77777777" w:rsidTr="009147AC">
        <w:tc>
          <w:tcPr>
            <w:tcW w:w="2282" w:type="dxa"/>
          </w:tcPr>
          <w:p w14:paraId="272AEA7D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Elapsed course duration</w:t>
            </w:r>
          </w:p>
        </w:tc>
        <w:tc>
          <w:tcPr>
            <w:tcW w:w="7352" w:type="dxa"/>
          </w:tcPr>
          <w:p w14:paraId="347274EF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The number of days from first to last lecture (not including examination)</w:t>
            </w:r>
          </w:p>
          <w:p w14:paraId="25FCBF28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</w:tr>
      <w:tr w:rsidR="00490E64" w:rsidRPr="00B70FAE" w14:paraId="2394DA8A" w14:textId="77777777" w:rsidTr="009147AC">
        <w:tc>
          <w:tcPr>
            <w:tcW w:w="2282" w:type="dxa"/>
          </w:tcPr>
          <w:p w14:paraId="25CCB2FC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Contact time</w:t>
            </w:r>
          </w:p>
        </w:tc>
        <w:tc>
          <w:tcPr>
            <w:tcW w:w="7352" w:type="dxa"/>
          </w:tcPr>
          <w:p w14:paraId="38FB3B19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The number of days/hours that the student will attend the </w:t>
            </w:r>
            <w:proofErr w:type="gramStart"/>
            <w:r w:rsidRPr="00B70FAE">
              <w:rPr>
                <w:color w:val="00B495"/>
              </w:rPr>
              <w:t>course</w:t>
            </w:r>
            <w:proofErr w:type="gramEnd"/>
          </w:p>
          <w:p w14:paraId="191707D9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</w:p>
        </w:tc>
      </w:tr>
      <w:tr w:rsidR="00490E64" w:rsidRPr="00B70FAE" w14:paraId="6D30E300" w14:textId="77777777" w:rsidTr="009147AC">
        <w:tc>
          <w:tcPr>
            <w:tcW w:w="2282" w:type="dxa"/>
          </w:tcPr>
          <w:p w14:paraId="20909748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Learning hour</w:t>
            </w:r>
            <w:r w:rsidRPr="003A441C">
              <w:rPr>
                <w:color w:val="00B495"/>
              </w:rPr>
              <w:t>s</w:t>
            </w:r>
            <w:r w:rsidRPr="003A441C">
              <w:rPr>
                <w:color w:val="auto"/>
              </w:rPr>
              <w:t>*</w:t>
            </w:r>
          </w:p>
        </w:tc>
        <w:tc>
          <w:tcPr>
            <w:tcW w:w="7352" w:type="dxa"/>
          </w:tcPr>
          <w:p w14:paraId="66087301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The number of hours that the provider expects learners to devote to the course including home study and direct contact learning but excluding examination time</w:t>
            </w:r>
          </w:p>
        </w:tc>
      </w:tr>
      <w:tr w:rsidR="00490E64" w:rsidRPr="00B70FAE" w14:paraId="7B38DAB6" w14:textId="77777777" w:rsidTr="009147AC">
        <w:tc>
          <w:tcPr>
            <w:tcW w:w="2282" w:type="dxa"/>
          </w:tcPr>
          <w:p w14:paraId="07815796" w14:textId="77777777" w:rsidR="00490E64" w:rsidRPr="005900B2" w:rsidRDefault="00490E64" w:rsidP="009147AC">
            <w:pPr>
              <w:rPr>
                <w:rFonts w:hint="eastAsia"/>
                <w:color w:val="00B495"/>
              </w:rPr>
            </w:pPr>
            <w:r>
              <w:rPr>
                <w:color w:val="00B495"/>
              </w:rPr>
              <w:t>Information</w:t>
            </w:r>
            <w:r w:rsidRPr="005900B2">
              <w:rPr>
                <w:color w:val="00B495"/>
              </w:rPr>
              <w:t xml:space="preserve"> about trainers</w:t>
            </w:r>
          </w:p>
        </w:tc>
        <w:tc>
          <w:tcPr>
            <w:tcW w:w="7352" w:type="dxa"/>
          </w:tcPr>
          <w:p w14:paraId="0809CE37" w14:textId="43FF9C66" w:rsidR="00490E64" w:rsidRPr="005900B2" w:rsidRDefault="00490E64" w:rsidP="009147AC">
            <w:pPr>
              <w:rPr>
                <w:rFonts w:hint="eastAsia"/>
                <w:color w:val="00B495"/>
              </w:rPr>
            </w:pPr>
            <w:r w:rsidRPr="005900B2">
              <w:rPr>
                <w:color w:val="00B495"/>
              </w:rPr>
              <w:t>Brief statement of the qualifications, teaching experience and energy/building/construction experience of the trainers</w:t>
            </w:r>
            <w:r>
              <w:rPr>
                <w:color w:val="00B495"/>
              </w:rPr>
              <w:t xml:space="preserve">. Please include CVs. </w:t>
            </w:r>
          </w:p>
        </w:tc>
      </w:tr>
      <w:tr w:rsidR="00490E64" w:rsidRPr="00B70FAE" w14:paraId="4B2AECDE" w14:textId="77777777" w:rsidTr="009147AC">
        <w:tc>
          <w:tcPr>
            <w:tcW w:w="2282" w:type="dxa"/>
          </w:tcPr>
          <w:p w14:paraId="4F2B63F0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Admissions policy</w:t>
            </w:r>
          </w:p>
        </w:tc>
        <w:tc>
          <w:tcPr>
            <w:tcW w:w="7352" w:type="dxa"/>
          </w:tcPr>
          <w:p w14:paraId="4EA5D6B6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Minimum qualification level required of course participants and the validation method</w:t>
            </w:r>
          </w:p>
        </w:tc>
      </w:tr>
      <w:tr w:rsidR="00490E64" w:rsidRPr="00B70FAE" w14:paraId="48AC51BC" w14:textId="77777777" w:rsidTr="009147AC">
        <w:tc>
          <w:tcPr>
            <w:tcW w:w="2282" w:type="dxa"/>
          </w:tcPr>
          <w:p w14:paraId="48CDD7F1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Examination policy</w:t>
            </w:r>
          </w:p>
        </w:tc>
        <w:tc>
          <w:tcPr>
            <w:tcW w:w="7352" w:type="dxa"/>
          </w:tcPr>
          <w:p w14:paraId="1BE2037B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 xml:space="preserve">Statement of how the examinations </w:t>
            </w:r>
            <w:proofErr w:type="gramStart"/>
            <w:r w:rsidRPr="00B70FAE">
              <w:rPr>
                <w:color w:val="00B495"/>
              </w:rPr>
              <w:t>are</w:t>
            </w:r>
            <w:proofErr w:type="gramEnd"/>
            <w:r w:rsidRPr="00B70FAE">
              <w:rPr>
                <w:color w:val="00B495"/>
              </w:rPr>
              <w:t xml:space="preserve"> structured, when they take place, and the institution’s policy in respect of repeats</w:t>
            </w:r>
          </w:p>
        </w:tc>
      </w:tr>
      <w:tr w:rsidR="00490E64" w:rsidRPr="00B70FAE" w14:paraId="43F91FE9" w14:textId="77777777" w:rsidTr="009147AC">
        <w:tc>
          <w:tcPr>
            <w:tcW w:w="2282" w:type="dxa"/>
          </w:tcPr>
          <w:p w14:paraId="4FA26933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Training materials</w:t>
            </w:r>
          </w:p>
        </w:tc>
        <w:tc>
          <w:tcPr>
            <w:tcW w:w="7352" w:type="dxa"/>
          </w:tcPr>
          <w:p w14:paraId="24AAB547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Description of the material provided to the learners</w:t>
            </w:r>
            <w:r>
              <w:rPr>
                <w:color w:val="00B495"/>
              </w:rPr>
              <w:t xml:space="preserve"> in addition to the SEAI methodology documents</w:t>
            </w:r>
          </w:p>
        </w:tc>
      </w:tr>
      <w:tr w:rsidR="00490E64" w:rsidRPr="00B70FAE" w14:paraId="524791A1" w14:textId="77777777" w:rsidTr="009147AC">
        <w:tc>
          <w:tcPr>
            <w:tcW w:w="2282" w:type="dxa"/>
          </w:tcPr>
          <w:p w14:paraId="474A138C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After care</w:t>
            </w:r>
          </w:p>
        </w:tc>
        <w:tc>
          <w:tcPr>
            <w:tcW w:w="7352" w:type="dxa"/>
          </w:tcPr>
          <w:p w14:paraId="7FDCBCE5" w14:textId="77777777" w:rsidR="00490E64" w:rsidRPr="00B70FAE" w:rsidRDefault="00490E64" w:rsidP="009147AC">
            <w:pPr>
              <w:rPr>
                <w:rFonts w:hint="eastAsia"/>
                <w:color w:val="00B495"/>
              </w:rPr>
            </w:pPr>
            <w:r w:rsidRPr="00B70FAE">
              <w:rPr>
                <w:color w:val="00B495"/>
              </w:rPr>
              <w:t>The facilities, if any, provided to learners after they have completed the course</w:t>
            </w:r>
          </w:p>
        </w:tc>
      </w:tr>
    </w:tbl>
    <w:p w14:paraId="1EAAB1D2" w14:textId="77777777" w:rsidR="00490E64" w:rsidRDefault="00490E64" w:rsidP="00490E64">
      <w:pPr>
        <w:rPr>
          <w:rFonts w:hint="eastAsia"/>
        </w:rPr>
      </w:pPr>
    </w:p>
    <w:p w14:paraId="15748116" w14:textId="77777777" w:rsidR="00490E64" w:rsidRPr="003A441C" w:rsidRDefault="00490E64" w:rsidP="00490E64">
      <w:pPr>
        <w:rPr>
          <w:rStyle w:val="normaltextrun"/>
          <w:rFonts w:cs="Times New Roman (Body CS)" w:hint="eastAsia"/>
          <w:b/>
          <w:bCs/>
          <w:i/>
          <w:iCs/>
        </w:rPr>
      </w:pPr>
      <w:r w:rsidRPr="003A441C">
        <w:rPr>
          <w:rStyle w:val="normaltextrun"/>
          <w:rFonts w:cs="Times New Roman (Body CS)"/>
          <w:b/>
          <w:bCs/>
          <w:i/>
          <w:iCs/>
        </w:rPr>
        <w:t>*QQI guidance indicates:</w:t>
      </w:r>
    </w:p>
    <w:p w14:paraId="3188DA85" w14:textId="77777777" w:rsidR="00490E64" w:rsidRPr="003A441C" w:rsidRDefault="00490E64" w:rsidP="00490E64">
      <w:pPr>
        <w:pStyle w:val="ListParagraph"/>
        <w:numPr>
          <w:ilvl w:val="0"/>
          <w:numId w:val="5"/>
        </w:numPr>
        <w:rPr>
          <w:rStyle w:val="normaltextrun"/>
          <w:rFonts w:cs="Times New Roman (Body CS)" w:hint="eastAsia"/>
          <w:i/>
          <w:iCs/>
        </w:rPr>
      </w:pPr>
      <w:r w:rsidRPr="003A441C">
        <w:rPr>
          <w:rStyle w:val="normaltextrun"/>
          <w:rFonts w:cs="Times New Roman (Body CS)"/>
          <w:b/>
          <w:bCs/>
          <w:i/>
          <w:iCs/>
        </w:rPr>
        <w:t>150 learning hours for a Level 6 minor award. This includes contact teaching hours, self-directed learning, a</w:t>
      </w:r>
      <w:r w:rsidRPr="003A441C">
        <w:rPr>
          <w:rStyle w:val="normaltextrun"/>
          <w:b/>
          <w:bCs/>
          <w:i/>
          <w:iCs/>
        </w:rPr>
        <w:t xml:space="preserve">nd </w:t>
      </w:r>
      <w:r w:rsidRPr="003A441C">
        <w:rPr>
          <w:rStyle w:val="normaltextrun"/>
          <w:rFonts w:cs="Times New Roman (Body CS)"/>
          <w:b/>
          <w:bCs/>
          <w:i/>
          <w:iCs/>
        </w:rPr>
        <w:t>completio</w:t>
      </w:r>
      <w:r w:rsidRPr="003A441C">
        <w:rPr>
          <w:rStyle w:val="normaltextrun"/>
          <w:b/>
          <w:bCs/>
          <w:i/>
          <w:iCs/>
        </w:rPr>
        <w:t>n of</w:t>
      </w:r>
      <w:r w:rsidRPr="003A441C">
        <w:rPr>
          <w:rStyle w:val="normaltextrun"/>
          <w:rFonts w:cs="Times New Roman (Body CS)"/>
          <w:b/>
          <w:bCs/>
          <w:i/>
          <w:iCs/>
        </w:rPr>
        <w:t xml:space="preserve"> assignments and examinations</w:t>
      </w:r>
      <w:r w:rsidRPr="003A441C">
        <w:rPr>
          <w:rStyle w:val="normaltextrun"/>
          <w:rFonts w:cs="Times New Roman (Body CS)"/>
          <w:i/>
          <w:iCs/>
        </w:rPr>
        <w:t xml:space="preserve">. </w:t>
      </w:r>
    </w:p>
    <w:p w14:paraId="6A33FCA0" w14:textId="77777777" w:rsidR="00490E64" w:rsidRPr="003A441C" w:rsidRDefault="00490E64" w:rsidP="00490E64">
      <w:pPr>
        <w:pStyle w:val="ListParagraph"/>
        <w:numPr>
          <w:ilvl w:val="0"/>
          <w:numId w:val="5"/>
        </w:numPr>
        <w:rPr>
          <w:rStyle w:val="normaltextrun"/>
          <w:rFonts w:cs="Times New Roman (Body CS)" w:hint="eastAsia"/>
          <w:i/>
          <w:iCs/>
        </w:rPr>
      </w:pPr>
      <w:r w:rsidRPr="003A441C">
        <w:rPr>
          <w:rFonts w:ascii="Myriad Pro" w:eastAsia="Times New Roman" w:hAnsi="Myriad Pro" w:cs="Segoe UI"/>
          <w:b/>
          <w:bCs/>
          <w:i/>
          <w:iCs/>
          <w:szCs w:val="20"/>
          <w:lang w:eastAsia="en-IE"/>
        </w:rPr>
        <w:t>Contact teaching hours ranging from 50 to 130 hours and the self-directed learning hours ranging from 20 to 100 hours.</w:t>
      </w:r>
      <w:r w:rsidRPr="003A441C">
        <w:rPr>
          <w:rFonts w:ascii="Myriad Pro" w:eastAsia="Times New Roman" w:hAnsi="Myriad Pro" w:cs="Segoe UI"/>
          <w:szCs w:val="20"/>
          <w:lang w:eastAsia="en-IE"/>
        </w:rPr>
        <w:t xml:space="preserve"> </w:t>
      </w:r>
    </w:p>
    <w:p w14:paraId="676F7DEF" w14:textId="77777777" w:rsidR="00490E64" w:rsidRDefault="00490E64" w:rsidP="00490E64">
      <w:pPr>
        <w:rPr>
          <w:rFonts w:hint="eastAsia"/>
        </w:rPr>
      </w:pPr>
    </w:p>
    <w:p w14:paraId="3B3F24AC" w14:textId="77777777" w:rsidR="00490E64" w:rsidRDefault="00490E64" w:rsidP="00490E64">
      <w:pPr>
        <w:rPr>
          <w:rFonts w:hint="eastAsia"/>
        </w:rPr>
      </w:pPr>
    </w:p>
    <w:p w14:paraId="006EB514" w14:textId="77777777" w:rsidR="00490E64" w:rsidRDefault="00490E64" w:rsidP="00490E64">
      <w:pPr>
        <w:rPr>
          <w:rFonts w:hint="eastAsia"/>
        </w:rPr>
      </w:pPr>
    </w:p>
    <w:p w14:paraId="22E56678" w14:textId="77777777" w:rsidR="00490E64" w:rsidRPr="005F04BD" w:rsidRDefault="00490E64" w:rsidP="00490E64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p w14:paraId="79323D2D" w14:textId="77777777" w:rsidR="00490E64" w:rsidRPr="005F04BD" w:rsidRDefault="00490E64" w:rsidP="009946C7">
      <w:pPr>
        <w:jc w:val="center"/>
        <w:rPr>
          <w:rFonts w:hint="eastAsia"/>
          <w:b/>
          <w:bCs/>
          <w:color w:val="00B495"/>
          <w:sz w:val="24"/>
          <w:vertAlign w:val="superscript"/>
        </w:rPr>
      </w:pPr>
    </w:p>
    <w:sectPr w:rsidR="00490E64" w:rsidRPr="005F04BD" w:rsidSect="009946C7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29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FB0D" w14:textId="77777777" w:rsidR="00DB0749" w:rsidRDefault="00DB0749" w:rsidP="007253E2">
      <w:pPr>
        <w:rPr>
          <w:rFonts w:hint="eastAsia"/>
        </w:rPr>
      </w:pPr>
      <w:r>
        <w:separator/>
      </w:r>
    </w:p>
    <w:p w14:paraId="047208E7" w14:textId="77777777" w:rsidR="00DB0749" w:rsidRDefault="00DB0749">
      <w:pPr>
        <w:rPr>
          <w:rFonts w:hint="eastAsia"/>
        </w:rPr>
      </w:pPr>
    </w:p>
  </w:endnote>
  <w:endnote w:type="continuationSeparator" w:id="0">
    <w:p w14:paraId="2772017A" w14:textId="77777777" w:rsidR="00DB0749" w:rsidRDefault="00DB0749" w:rsidP="007253E2">
      <w:pPr>
        <w:rPr>
          <w:rFonts w:hint="eastAsia"/>
        </w:rPr>
      </w:pPr>
      <w:r>
        <w:continuationSeparator/>
      </w:r>
    </w:p>
    <w:p w14:paraId="5BAF6981" w14:textId="77777777" w:rsidR="00DB0749" w:rsidRDefault="00DB0749">
      <w:pPr>
        <w:rPr>
          <w:rFonts w:hint="eastAsia"/>
        </w:rPr>
      </w:pPr>
    </w:p>
  </w:endnote>
  <w:endnote w:type="continuationNotice" w:id="1">
    <w:p w14:paraId="129A1EAB" w14:textId="77777777" w:rsidR="00DB0749" w:rsidRDefault="00DB0749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5CC" w14:textId="365A77FF" w:rsidR="00B767B2" w:rsidRDefault="00B767B2">
    <w:pPr>
      <w:pStyle w:val="Footer"/>
      <w:rPr>
        <w:rFonts w:hint="eastAsia"/>
      </w:rPr>
    </w:pPr>
    <w:r>
      <w:t>Version 2.1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75D1" w14:textId="34BCB770" w:rsidR="778FB01B" w:rsidRDefault="00D35DA6" w:rsidP="00D35DA6">
    <w:pPr>
      <w:pStyle w:val="Footer"/>
      <w:rPr>
        <w:rFonts w:hint="eastAsia"/>
      </w:rPr>
    </w:pPr>
    <w:r>
      <w:t>Version 2.1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08E4D" w14:textId="77777777" w:rsidR="00DB0749" w:rsidRDefault="00DB0749" w:rsidP="007253E2">
      <w:pPr>
        <w:rPr>
          <w:rFonts w:hint="eastAsia"/>
        </w:rPr>
      </w:pPr>
      <w:r>
        <w:separator/>
      </w:r>
    </w:p>
    <w:p w14:paraId="36AFEFB2" w14:textId="77777777" w:rsidR="00DB0749" w:rsidRDefault="00DB0749">
      <w:pPr>
        <w:rPr>
          <w:rFonts w:hint="eastAsia"/>
        </w:rPr>
      </w:pPr>
    </w:p>
  </w:footnote>
  <w:footnote w:type="continuationSeparator" w:id="0">
    <w:p w14:paraId="7C7C69F2" w14:textId="77777777" w:rsidR="00DB0749" w:rsidRDefault="00DB0749" w:rsidP="007253E2">
      <w:pPr>
        <w:rPr>
          <w:rFonts w:hint="eastAsia"/>
        </w:rPr>
      </w:pPr>
      <w:r>
        <w:continuationSeparator/>
      </w:r>
    </w:p>
    <w:p w14:paraId="4BF9514A" w14:textId="77777777" w:rsidR="00DB0749" w:rsidRDefault="00DB0749">
      <w:pPr>
        <w:rPr>
          <w:rFonts w:hint="eastAsia"/>
        </w:rPr>
      </w:pPr>
    </w:p>
  </w:footnote>
  <w:footnote w:type="continuationNotice" w:id="1">
    <w:p w14:paraId="27309212" w14:textId="77777777" w:rsidR="00DB0749" w:rsidRDefault="00DB0749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C90B" w14:textId="12D4A2C8" w:rsidR="009946C7" w:rsidRDefault="009946C7" w:rsidP="009946C7">
    <w:pPr>
      <w:pStyle w:val="Header"/>
      <w:rPr>
        <w:rFonts w:hint="eastAsia"/>
      </w:rPr>
    </w:pPr>
    <w:r>
      <w:tab/>
    </w:r>
    <w:r>
      <w:tab/>
    </w:r>
    <w:r>
      <w:rPr>
        <w:rFonts w:cstheme="minorHAnsi"/>
        <w:b/>
        <w:bCs/>
        <w:noProof/>
        <w:shd w:val="clear" w:color="auto" w:fill="FFFFFF"/>
      </w:rPr>
      <w:drawing>
        <wp:inline distT="0" distB="0" distL="0" distR="0" wp14:anchorId="62E198FD" wp14:editId="03B714A1">
          <wp:extent cx="1638300" cy="42546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09F3" w14:textId="1154296A" w:rsidR="00EC6C14" w:rsidRDefault="00EC6C14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81F7" w14:textId="055E49DD" w:rsidR="00957B2E" w:rsidRDefault="009946C7" w:rsidP="009920A6">
    <w:pPr>
      <w:pStyle w:val="Header"/>
      <w:rPr>
        <w:rFonts w:hint="eastAsia"/>
      </w:rPr>
    </w:pPr>
    <w:r>
      <w:tab/>
    </w:r>
    <w:r>
      <w:tab/>
    </w:r>
    <w:r>
      <w:rPr>
        <w:rFonts w:cstheme="minorHAnsi"/>
        <w:b/>
        <w:bCs/>
        <w:noProof/>
        <w:shd w:val="clear" w:color="auto" w:fill="FFFFFF"/>
      </w:rPr>
      <w:drawing>
        <wp:inline distT="0" distB="0" distL="0" distR="0" wp14:anchorId="58468EFD" wp14:editId="25E85927">
          <wp:extent cx="1638300" cy="4254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5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854"/>
    <w:multiLevelType w:val="hybridMultilevel"/>
    <w:tmpl w:val="B1E8BE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61A2"/>
    <w:multiLevelType w:val="hybridMultilevel"/>
    <w:tmpl w:val="ACE8B8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FC4"/>
    <w:multiLevelType w:val="hybridMultilevel"/>
    <w:tmpl w:val="6D0E1E6C"/>
    <w:lvl w:ilvl="0" w:tplc="973E8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495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A72C85"/>
    <w:multiLevelType w:val="hybridMultilevel"/>
    <w:tmpl w:val="3FAE3FEA"/>
    <w:lvl w:ilvl="0" w:tplc="973E8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495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E1F9F"/>
    <w:multiLevelType w:val="hybridMultilevel"/>
    <w:tmpl w:val="D6A64DCA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7260573">
    <w:abstractNumId w:val="0"/>
  </w:num>
  <w:num w:numId="2" w16cid:durableId="89742996">
    <w:abstractNumId w:val="2"/>
  </w:num>
  <w:num w:numId="3" w16cid:durableId="545337379">
    <w:abstractNumId w:val="3"/>
  </w:num>
  <w:num w:numId="4" w16cid:durableId="1688827171">
    <w:abstractNumId w:val="4"/>
  </w:num>
  <w:num w:numId="5" w16cid:durableId="8998249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340727"/>
    <w:rsid w:val="00006C99"/>
    <w:rsid w:val="0001339F"/>
    <w:rsid w:val="00021D79"/>
    <w:rsid w:val="000251F6"/>
    <w:rsid w:val="00040D26"/>
    <w:rsid w:val="000424EF"/>
    <w:rsid w:val="000465B7"/>
    <w:rsid w:val="00046E2C"/>
    <w:rsid w:val="000723D1"/>
    <w:rsid w:val="00073E89"/>
    <w:rsid w:val="0008267D"/>
    <w:rsid w:val="00086F54"/>
    <w:rsid w:val="00091E4F"/>
    <w:rsid w:val="000A6F9F"/>
    <w:rsid w:val="000B4850"/>
    <w:rsid w:val="000C0313"/>
    <w:rsid w:val="000C2052"/>
    <w:rsid w:val="000C21F3"/>
    <w:rsid w:val="000D18D2"/>
    <w:rsid w:val="000D1936"/>
    <w:rsid w:val="000E015C"/>
    <w:rsid w:val="000E24D6"/>
    <w:rsid w:val="000E3EA8"/>
    <w:rsid w:val="000E50DB"/>
    <w:rsid w:val="000F4988"/>
    <w:rsid w:val="00103EAB"/>
    <w:rsid w:val="00116340"/>
    <w:rsid w:val="00117133"/>
    <w:rsid w:val="001173C9"/>
    <w:rsid w:val="00134100"/>
    <w:rsid w:val="0013412C"/>
    <w:rsid w:val="00137C07"/>
    <w:rsid w:val="001429DB"/>
    <w:rsid w:val="00142ED9"/>
    <w:rsid w:val="00146C91"/>
    <w:rsid w:val="00155053"/>
    <w:rsid w:val="001556ED"/>
    <w:rsid w:val="00155B8C"/>
    <w:rsid w:val="00162BAC"/>
    <w:rsid w:val="00165F0C"/>
    <w:rsid w:val="00167674"/>
    <w:rsid w:val="00170709"/>
    <w:rsid w:val="00172262"/>
    <w:rsid w:val="00180C94"/>
    <w:rsid w:val="00180CE3"/>
    <w:rsid w:val="00184CC2"/>
    <w:rsid w:val="00193516"/>
    <w:rsid w:val="00193FD3"/>
    <w:rsid w:val="00194BD1"/>
    <w:rsid w:val="001A5A02"/>
    <w:rsid w:val="001B098F"/>
    <w:rsid w:val="001B3435"/>
    <w:rsid w:val="001B3649"/>
    <w:rsid w:val="001B4B85"/>
    <w:rsid w:val="001B7CDB"/>
    <w:rsid w:val="001B7F90"/>
    <w:rsid w:val="001D2516"/>
    <w:rsid w:val="001D3B21"/>
    <w:rsid w:val="001D7ED7"/>
    <w:rsid w:val="001E3929"/>
    <w:rsid w:val="001E5C30"/>
    <w:rsid w:val="001F3C6E"/>
    <w:rsid w:val="001F3D3E"/>
    <w:rsid w:val="00202052"/>
    <w:rsid w:val="00205486"/>
    <w:rsid w:val="002104CF"/>
    <w:rsid w:val="00210CAC"/>
    <w:rsid w:val="00213016"/>
    <w:rsid w:val="00214787"/>
    <w:rsid w:val="002165AE"/>
    <w:rsid w:val="00223DDC"/>
    <w:rsid w:val="00225259"/>
    <w:rsid w:val="002271C2"/>
    <w:rsid w:val="00241891"/>
    <w:rsid w:val="00241E5E"/>
    <w:rsid w:val="00243D07"/>
    <w:rsid w:val="00245D4A"/>
    <w:rsid w:val="00261109"/>
    <w:rsid w:val="002624A4"/>
    <w:rsid w:val="0026751A"/>
    <w:rsid w:val="0026788B"/>
    <w:rsid w:val="00272FDC"/>
    <w:rsid w:val="00277D61"/>
    <w:rsid w:val="0028594F"/>
    <w:rsid w:val="002859D1"/>
    <w:rsid w:val="0029048B"/>
    <w:rsid w:val="00294DAA"/>
    <w:rsid w:val="002A088D"/>
    <w:rsid w:val="002A4D7F"/>
    <w:rsid w:val="002C24C6"/>
    <w:rsid w:val="002C67F8"/>
    <w:rsid w:val="002D15FE"/>
    <w:rsid w:val="002D7491"/>
    <w:rsid w:val="002E1AE3"/>
    <w:rsid w:val="002F5B61"/>
    <w:rsid w:val="0030405D"/>
    <w:rsid w:val="00310197"/>
    <w:rsid w:val="00317736"/>
    <w:rsid w:val="00321A6E"/>
    <w:rsid w:val="0032477B"/>
    <w:rsid w:val="00330B79"/>
    <w:rsid w:val="00331C3E"/>
    <w:rsid w:val="00331F7F"/>
    <w:rsid w:val="00333085"/>
    <w:rsid w:val="00333B0F"/>
    <w:rsid w:val="00333D95"/>
    <w:rsid w:val="00340727"/>
    <w:rsid w:val="003423DB"/>
    <w:rsid w:val="0034493E"/>
    <w:rsid w:val="00352668"/>
    <w:rsid w:val="00355EEF"/>
    <w:rsid w:val="003872E5"/>
    <w:rsid w:val="003878DC"/>
    <w:rsid w:val="00391B13"/>
    <w:rsid w:val="00393156"/>
    <w:rsid w:val="00395C0E"/>
    <w:rsid w:val="003A3708"/>
    <w:rsid w:val="003A441C"/>
    <w:rsid w:val="003B03AE"/>
    <w:rsid w:val="003B1687"/>
    <w:rsid w:val="003B1F89"/>
    <w:rsid w:val="003B45F2"/>
    <w:rsid w:val="003B4ADE"/>
    <w:rsid w:val="003B656A"/>
    <w:rsid w:val="003B73E5"/>
    <w:rsid w:val="003C173B"/>
    <w:rsid w:val="003C5DE4"/>
    <w:rsid w:val="003D0AE5"/>
    <w:rsid w:val="003D12FE"/>
    <w:rsid w:val="003D1C01"/>
    <w:rsid w:val="003D7D4B"/>
    <w:rsid w:val="003F505E"/>
    <w:rsid w:val="004005CF"/>
    <w:rsid w:val="00401395"/>
    <w:rsid w:val="00404577"/>
    <w:rsid w:val="00405060"/>
    <w:rsid w:val="00405F6E"/>
    <w:rsid w:val="00412E38"/>
    <w:rsid w:val="00424177"/>
    <w:rsid w:val="004300E4"/>
    <w:rsid w:val="0043283B"/>
    <w:rsid w:val="00434EA9"/>
    <w:rsid w:val="00436FED"/>
    <w:rsid w:val="00456245"/>
    <w:rsid w:val="0045724A"/>
    <w:rsid w:val="004604E6"/>
    <w:rsid w:val="00460D8E"/>
    <w:rsid w:val="00461125"/>
    <w:rsid w:val="004647DD"/>
    <w:rsid w:val="00464EBE"/>
    <w:rsid w:val="004737F6"/>
    <w:rsid w:val="00476992"/>
    <w:rsid w:val="00480CE3"/>
    <w:rsid w:val="004848DB"/>
    <w:rsid w:val="00487C8E"/>
    <w:rsid w:val="00490E61"/>
    <w:rsid w:val="00490E64"/>
    <w:rsid w:val="004A6BCD"/>
    <w:rsid w:val="004A6DE6"/>
    <w:rsid w:val="004B128A"/>
    <w:rsid w:val="004C18BE"/>
    <w:rsid w:val="004C6314"/>
    <w:rsid w:val="004C6D68"/>
    <w:rsid w:val="004D0647"/>
    <w:rsid w:val="004D20B3"/>
    <w:rsid w:val="004E4E81"/>
    <w:rsid w:val="004E7ED4"/>
    <w:rsid w:val="004F0F02"/>
    <w:rsid w:val="004F5A50"/>
    <w:rsid w:val="0050149D"/>
    <w:rsid w:val="005020CB"/>
    <w:rsid w:val="005047EA"/>
    <w:rsid w:val="00507441"/>
    <w:rsid w:val="00507531"/>
    <w:rsid w:val="0051509A"/>
    <w:rsid w:val="00517828"/>
    <w:rsid w:val="005237AB"/>
    <w:rsid w:val="005257D9"/>
    <w:rsid w:val="005347DE"/>
    <w:rsid w:val="00545747"/>
    <w:rsid w:val="00546167"/>
    <w:rsid w:val="00551A99"/>
    <w:rsid w:val="00554763"/>
    <w:rsid w:val="00555CE2"/>
    <w:rsid w:val="00556630"/>
    <w:rsid w:val="00556A4C"/>
    <w:rsid w:val="00557054"/>
    <w:rsid w:val="00566C29"/>
    <w:rsid w:val="005879EF"/>
    <w:rsid w:val="00587ED0"/>
    <w:rsid w:val="005900B2"/>
    <w:rsid w:val="005A6792"/>
    <w:rsid w:val="005B0D05"/>
    <w:rsid w:val="005B4510"/>
    <w:rsid w:val="005B6631"/>
    <w:rsid w:val="005C3BAB"/>
    <w:rsid w:val="005C4295"/>
    <w:rsid w:val="005D0F4F"/>
    <w:rsid w:val="005D488C"/>
    <w:rsid w:val="005D67CF"/>
    <w:rsid w:val="005E6B58"/>
    <w:rsid w:val="005F222C"/>
    <w:rsid w:val="005F7C40"/>
    <w:rsid w:val="00605661"/>
    <w:rsid w:val="00605FC3"/>
    <w:rsid w:val="00606A8D"/>
    <w:rsid w:val="006218DF"/>
    <w:rsid w:val="0062335D"/>
    <w:rsid w:val="00626A3D"/>
    <w:rsid w:val="00630306"/>
    <w:rsid w:val="0063368C"/>
    <w:rsid w:val="006362B3"/>
    <w:rsid w:val="00640F2E"/>
    <w:rsid w:val="0064146B"/>
    <w:rsid w:val="00652378"/>
    <w:rsid w:val="00655116"/>
    <w:rsid w:val="006612EE"/>
    <w:rsid w:val="00663A0D"/>
    <w:rsid w:val="006664A3"/>
    <w:rsid w:val="00672093"/>
    <w:rsid w:val="006806B1"/>
    <w:rsid w:val="00682C73"/>
    <w:rsid w:val="006878C5"/>
    <w:rsid w:val="006923A8"/>
    <w:rsid w:val="00695D00"/>
    <w:rsid w:val="00696FD9"/>
    <w:rsid w:val="006A09BF"/>
    <w:rsid w:val="006A4903"/>
    <w:rsid w:val="006A4F0B"/>
    <w:rsid w:val="006A514C"/>
    <w:rsid w:val="006A6ED0"/>
    <w:rsid w:val="006B066B"/>
    <w:rsid w:val="006B1473"/>
    <w:rsid w:val="006B1B07"/>
    <w:rsid w:val="006B3614"/>
    <w:rsid w:val="006B650E"/>
    <w:rsid w:val="006C0372"/>
    <w:rsid w:val="006C4FED"/>
    <w:rsid w:val="006D26D0"/>
    <w:rsid w:val="006D39DD"/>
    <w:rsid w:val="006E291D"/>
    <w:rsid w:val="006E686F"/>
    <w:rsid w:val="006F0691"/>
    <w:rsid w:val="006F4B6D"/>
    <w:rsid w:val="006F4D88"/>
    <w:rsid w:val="006F6903"/>
    <w:rsid w:val="00704C91"/>
    <w:rsid w:val="00713A1D"/>
    <w:rsid w:val="00714720"/>
    <w:rsid w:val="00715E33"/>
    <w:rsid w:val="00717C9F"/>
    <w:rsid w:val="00720D80"/>
    <w:rsid w:val="00724ECA"/>
    <w:rsid w:val="007253E2"/>
    <w:rsid w:val="00754C82"/>
    <w:rsid w:val="00774E75"/>
    <w:rsid w:val="007803C0"/>
    <w:rsid w:val="0078141C"/>
    <w:rsid w:val="00781E4C"/>
    <w:rsid w:val="00783CB2"/>
    <w:rsid w:val="00787354"/>
    <w:rsid w:val="0079515F"/>
    <w:rsid w:val="00797A56"/>
    <w:rsid w:val="007A3D5D"/>
    <w:rsid w:val="007B030F"/>
    <w:rsid w:val="007B0BD1"/>
    <w:rsid w:val="007B1FEE"/>
    <w:rsid w:val="007B24CE"/>
    <w:rsid w:val="007B3ED8"/>
    <w:rsid w:val="007C08A1"/>
    <w:rsid w:val="007C352E"/>
    <w:rsid w:val="007E0B03"/>
    <w:rsid w:val="007E22C1"/>
    <w:rsid w:val="007F1985"/>
    <w:rsid w:val="00801E3F"/>
    <w:rsid w:val="0081491B"/>
    <w:rsid w:val="00816E72"/>
    <w:rsid w:val="008262A5"/>
    <w:rsid w:val="00826C6F"/>
    <w:rsid w:val="0082745A"/>
    <w:rsid w:val="008430A6"/>
    <w:rsid w:val="00850153"/>
    <w:rsid w:val="00864F33"/>
    <w:rsid w:val="00865C77"/>
    <w:rsid w:val="00871B56"/>
    <w:rsid w:val="0087665A"/>
    <w:rsid w:val="0088202A"/>
    <w:rsid w:val="0088766C"/>
    <w:rsid w:val="008978AD"/>
    <w:rsid w:val="008A253A"/>
    <w:rsid w:val="008A397D"/>
    <w:rsid w:val="008B5B03"/>
    <w:rsid w:val="008C0FA1"/>
    <w:rsid w:val="008C509C"/>
    <w:rsid w:val="008D284D"/>
    <w:rsid w:val="008D4D3A"/>
    <w:rsid w:val="008D7ECF"/>
    <w:rsid w:val="008E0903"/>
    <w:rsid w:val="008E1771"/>
    <w:rsid w:val="008E21EF"/>
    <w:rsid w:val="008F22CB"/>
    <w:rsid w:val="009076DE"/>
    <w:rsid w:val="009139D0"/>
    <w:rsid w:val="009147AC"/>
    <w:rsid w:val="00920B0D"/>
    <w:rsid w:val="00921EC4"/>
    <w:rsid w:val="00936ABD"/>
    <w:rsid w:val="0094303C"/>
    <w:rsid w:val="0095239A"/>
    <w:rsid w:val="00952D67"/>
    <w:rsid w:val="009536C0"/>
    <w:rsid w:val="00957B2E"/>
    <w:rsid w:val="009616C2"/>
    <w:rsid w:val="00963A09"/>
    <w:rsid w:val="00964CAB"/>
    <w:rsid w:val="00964F38"/>
    <w:rsid w:val="00966260"/>
    <w:rsid w:val="00971BC9"/>
    <w:rsid w:val="00973187"/>
    <w:rsid w:val="00983287"/>
    <w:rsid w:val="009916D7"/>
    <w:rsid w:val="009920A6"/>
    <w:rsid w:val="009946C7"/>
    <w:rsid w:val="009A0D30"/>
    <w:rsid w:val="009A2F2D"/>
    <w:rsid w:val="009A3938"/>
    <w:rsid w:val="009B69E9"/>
    <w:rsid w:val="009C2ABF"/>
    <w:rsid w:val="009D01AE"/>
    <w:rsid w:val="009D18DB"/>
    <w:rsid w:val="009E6742"/>
    <w:rsid w:val="009E7B17"/>
    <w:rsid w:val="009F13E0"/>
    <w:rsid w:val="009F2688"/>
    <w:rsid w:val="009F443F"/>
    <w:rsid w:val="00A00894"/>
    <w:rsid w:val="00A118EB"/>
    <w:rsid w:val="00A13F73"/>
    <w:rsid w:val="00A1652B"/>
    <w:rsid w:val="00A202E3"/>
    <w:rsid w:val="00A219C2"/>
    <w:rsid w:val="00A22AAF"/>
    <w:rsid w:val="00A44611"/>
    <w:rsid w:val="00A449C8"/>
    <w:rsid w:val="00A45007"/>
    <w:rsid w:val="00A55F49"/>
    <w:rsid w:val="00A60741"/>
    <w:rsid w:val="00A7283C"/>
    <w:rsid w:val="00A750EE"/>
    <w:rsid w:val="00A76920"/>
    <w:rsid w:val="00A818E8"/>
    <w:rsid w:val="00A82E7B"/>
    <w:rsid w:val="00A84C3A"/>
    <w:rsid w:val="00A854C8"/>
    <w:rsid w:val="00A86234"/>
    <w:rsid w:val="00A879FF"/>
    <w:rsid w:val="00A91CDD"/>
    <w:rsid w:val="00A97A65"/>
    <w:rsid w:val="00AA0AAF"/>
    <w:rsid w:val="00AA329A"/>
    <w:rsid w:val="00AA524C"/>
    <w:rsid w:val="00AC5FD9"/>
    <w:rsid w:val="00AC6A08"/>
    <w:rsid w:val="00AC7446"/>
    <w:rsid w:val="00AD17B6"/>
    <w:rsid w:val="00AD739C"/>
    <w:rsid w:val="00AE4B36"/>
    <w:rsid w:val="00AE61B0"/>
    <w:rsid w:val="00AF3C19"/>
    <w:rsid w:val="00AF414A"/>
    <w:rsid w:val="00AF4FC7"/>
    <w:rsid w:val="00B0561F"/>
    <w:rsid w:val="00B32EEB"/>
    <w:rsid w:val="00B333F4"/>
    <w:rsid w:val="00B338BB"/>
    <w:rsid w:val="00B353B3"/>
    <w:rsid w:val="00B4115C"/>
    <w:rsid w:val="00B43A6F"/>
    <w:rsid w:val="00B45740"/>
    <w:rsid w:val="00B5358B"/>
    <w:rsid w:val="00B53E61"/>
    <w:rsid w:val="00B608F6"/>
    <w:rsid w:val="00B64CAD"/>
    <w:rsid w:val="00B75D47"/>
    <w:rsid w:val="00B767B2"/>
    <w:rsid w:val="00B80830"/>
    <w:rsid w:val="00B8164F"/>
    <w:rsid w:val="00B81D27"/>
    <w:rsid w:val="00B83C3F"/>
    <w:rsid w:val="00B9659B"/>
    <w:rsid w:val="00BA1E83"/>
    <w:rsid w:val="00BB0A29"/>
    <w:rsid w:val="00BB293E"/>
    <w:rsid w:val="00BB335A"/>
    <w:rsid w:val="00BB52A4"/>
    <w:rsid w:val="00BB5937"/>
    <w:rsid w:val="00BC28AE"/>
    <w:rsid w:val="00BC34F8"/>
    <w:rsid w:val="00BD6C52"/>
    <w:rsid w:val="00BE1859"/>
    <w:rsid w:val="00BE521E"/>
    <w:rsid w:val="00C0237A"/>
    <w:rsid w:val="00C065AC"/>
    <w:rsid w:val="00C163B7"/>
    <w:rsid w:val="00C2605A"/>
    <w:rsid w:val="00C32F38"/>
    <w:rsid w:val="00C43B2D"/>
    <w:rsid w:val="00C451B6"/>
    <w:rsid w:val="00C53ED4"/>
    <w:rsid w:val="00C56689"/>
    <w:rsid w:val="00C57296"/>
    <w:rsid w:val="00C60692"/>
    <w:rsid w:val="00C649F9"/>
    <w:rsid w:val="00C72E70"/>
    <w:rsid w:val="00C73DFA"/>
    <w:rsid w:val="00C73F47"/>
    <w:rsid w:val="00C903E1"/>
    <w:rsid w:val="00C91E45"/>
    <w:rsid w:val="00C93CED"/>
    <w:rsid w:val="00C96050"/>
    <w:rsid w:val="00CA5B99"/>
    <w:rsid w:val="00CB02B1"/>
    <w:rsid w:val="00CB34EF"/>
    <w:rsid w:val="00CC0384"/>
    <w:rsid w:val="00CD0B34"/>
    <w:rsid w:val="00CD1801"/>
    <w:rsid w:val="00CD2072"/>
    <w:rsid w:val="00CD548A"/>
    <w:rsid w:val="00CE1230"/>
    <w:rsid w:val="00CE34DD"/>
    <w:rsid w:val="00CF1901"/>
    <w:rsid w:val="00CF3823"/>
    <w:rsid w:val="00D00D7E"/>
    <w:rsid w:val="00D027C7"/>
    <w:rsid w:val="00D049DC"/>
    <w:rsid w:val="00D05089"/>
    <w:rsid w:val="00D05F77"/>
    <w:rsid w:val="00D10F53"/>
    <w:rsid w:val="00D120BF"/>
    <w:rsid w:val="00D1287C"/>
    <w:rsid w:val="00D16440"/>
    <w:rsid w:val="00D34E6C"/>
    <w:rsid w:val="00D34F2A"/>
    <w:rsid w:val="00D35DA6"/>
    <w:rsid w:val="00D36DF4"/>
    <w:rsid w:val="00D41183"/>
    <w:rsid w:val="00D46F74"/>
    <w:rsid w:val="00D540D7"/>
    <w:rsid w:val="00D54879"/>
    <w:rsid w:val="00D7010D"/>
    <w:rsid w:val="00D87003"/>
    <w:rsid w:val="00D909E5"/>
    <w:rsid w:val="00D92F46"/>
    <w:rsid w:val="00D95870"/>
    <w:rsid w:val="00DB0749"/>
    <w:rsid w:val="00DB5688"/>
    <w:rsid w:val="00DC3415"/>
    <w:rsid w:val="00DC7A3C"/>
    <w:rsid w:val="00DD00B7"/>
    <w:rsid w:val="00DD023B"/>
    <w:rsid w:val="00DD091D"/>
    <w:rsid w:val="00DD1744"/>
    <w:rsid w:val="00DD45A0"/>
    <w:rsid w:val="00DE647F"/>
    <w:rsid w:val="00DF22DF"/>
    <w:rsid w:val="00E02546"/>
    <w:rsid w:val="00E071DC"/>
    <w:rsid w:val="00E07E1F"/>
    <w:rsid w:val="00E10888"/>
    <w:rsid w:val="00E17B11"/>
    <w:rsid w:val="00E21AAF"/>
    <w:rsid w:val="00E24BD3"/>
    <w:rsid w:val="00E32F1B"/>
    <w:rsid w:val="00E43541"/>
    <w:rsid w:val="00E45914"/>
    <w:rsid w:val="00E51E12"/>
    <w:rsid w:val="00E629D2"/>
    <w:rsid w:val="00E636E2"/>
    <w:rsid w:val="00E64371"/>
    <w:rsid w:val="00E72612"/>
    <w:rsid w:val="00E73A44"/>
    <w:rsid w:val="00E76D9F"/>
    <w:rsid w:val="00E87150"/>
    <w:rsid w:val="00E904E8"/>
    <w:rsid w:val="00E91396"/>
    <w:rsid w:val="00E9266F"/>
    <w:rsid w:val="00E93EDB"/>
    <w:rsid w:val="00E94498"/>
    <w:rsid w:val="00E96225"/>
    <w:rsid w:val="00EA386D"/>
    <w:rsid w:val="00EA527E"/>
    <w:rsid w:val="00EB0D0B"/>
    <w:rsid w:val="00EC6C14"/>
    <w:rsid w:val="00ED1437"/>
    <w:rsid w:val="00ED33D1"/>
    <w:rsid w:val="00EE449F"/>
    <w:rsid w:val="00EF3BDE"/>
    <w:rsid w:val="00EF5745"/>
    <w:rsid w:val="00EF5D9E"/>
    <w:rsid w:val="00F04981"/>
    <w:rsid w:val="00F06EC9"/>
    <w:rsid w:val="00F15654"/>
    <w:rsid w:val="00F203D2"/>
    <w:rsid w:val="00F2127B"/>
    <w:rsid w:val="00F40817"/>
    <w:rsid w:val="00F43E44"/>
    <w:rsid w:val="00F56662"/>
    <w:rsid w:val="00F56F91"/>
    <w:rsid w:val="00F57574"/>
    <w:rsid w:val="00F57C83"/>
    <w:rsid w:val="00F653BE"/>
    <w:rsid w:val="00F737A6"/>
    <w:rsid w:val="00F80167"/>
    <w:rsid w:val="00F83306"/>
    <w:rsid w:val="00F83308"/>
    <w:rsid w:val="00F83BC8"/>
    <w:rsid w:val="00F95A03"/>
    <w:rsid w:val="00FA1679"/>
    <w:rsid w:val="00FA50AF"/>
    <w:rsid w:val="00FA5F9E"/>
    <w:rsid w:val="00FB2695"/>
    <w:rsid w:val="00FB48F5"/>
    <w:rsid w:val="00FB6A8F"/>
    <w:rsid w:val="00FC081C"/>
    <w:rsid w:val="00FC0B6E"/>
    <w:rsid w:val="00FC3388"/>
    <w:rsid w:val="00FD0328"/>
    <w:rsid w:val="00FD494F"/>
    <w:rsid w:val="00FD6EBE"/>
    <w:rsid w:val="00FE136E"/>
    <w:rsid w:val="00FE5180"/>
    <w:rsid w:val="00FE680C"/>
    <w:rsid w:val="00FE695C"/>
    <w:rsid w:val="00FE6ACA"/>
    <w:rsid w:val="00FF1EB6"/>
    <w:rsid w:val="08F06AF8"/>
    <w:rsid w:val="0D8BC6B8"/>
    <w:rsid w:val="0F132F70"/>
    <w:rsid w:val="1A2C2703"/>
    <w:rsid w:val="2970AB6B"/>
    <w:rsid w:val="358A85D1"/>
    <w:rsid w:val="4B23540D"/>
    <w:rsid w:val="50AB23D2"/>
    <w:rsid w:val="565112D3"/>
    <w:rsid w:val="579CA2FA"/>
    <w:rsid w:val="5AD33D22"/>
    <w:rsid w:val="778FB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606FE"/>
  <w14:defaultImageDpi w14:val="330"/>
  <w15:docId w15:val="{51CAEF1C-85C2-4F53-80B3-75ADD0C0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AI Normal"/>
    <w:qFormat/>
    <w:rsid w:val="00850153"/>
    <w:pPr>
      <w:suppressAutoHyphens/>
    </w:pPr>
    <w:rPr>
      <w:color w:val="000000"/>
      <w:sz w:val="20"/>
    </w:rPr>
  </w:style>
  <w:style w:type="paragraph" w:styleId="Heading1">
    <w:name w:val="heading 1"/>
    <w:aliases w:val="SEAI Heading 1"/>
    <w:next w:val="Normal"/>
    <w:link w:val="Heading1Char"/>
    <w:uiPriority w:val="9"/>
    <w:qFormat/>
    <w:rsid w:val="005257D9"/>
    <w:pPr>
      <w:keepNext/>
      <w:keepLines/>
      <w:suppressAutoHyphens/>
      <w:spacing w:after="40"/>
      <w:outlineLvl w:val="0"/>
    </w:pPr>
    <w:rPr>
      <w:rFonts w:asciiTheme="majorHAnsi" w:eastAsiaTheme="majorEastAsia" w:hAnsiTheme="majorHAnsi" w:cstheme="majorBidi"/>
      <w:b/>
      <w:bCs/>
      <w:color w:val="10357F" w:themeColor="text1"/>
      <w:sz w:val="26"/>
      <w:szCs w:val="32"/>
    </w:rPr>
  </w:style>
  <w:style w:type="paragraph" w:styleId="Heading2">
    <w:name w:val="heading 2"/>
    <w:aliases w:val="SEAI Heading 2"/>
    <w:next w:val="Normal"/>
    <w:link w:val="Heading2Char"/>
    <w:uiPriority w:val="9"/>
    <w:unhideWhenUsed/>
    <w:qFormat/>
    <w:rsid w:val="005257D9"/>
    <w:pPr>
      <w:keepNext/>
      <w:keepLines/>
      <w:suppressAutoHyphens/>
      <w:spacing w:after="40"/>
      <w:outlineLvl w:val="1"/>
    </w:pPr>
    <w:rPr>
      <w:rFonts w:asciiTheme="majorHAnsi" w:eastAsiaTheme="majorEastAsia" w:hAnsiTheme="majorHAnsi" w:cstheme="majorBidi"/>
      <w:b/>
      <w:bCs/>
      <w:color w:val="00B495" w:themeColor="text2"/>
      <w:szCs w:val="26"/>
    </w:rPr>
  </w:style>
  <w:style w:type="paragraph" w:styleId="Heading3">
    <w:name w:val="heading 3"/>
    <w:aliases w:val="SEAI Heading 3"/>
    <w:next w:val="Normal"/>
    <w:link w:val="Heading3Char"/>
    <w:uiPriority w:val="9"/>
    <w:unhideWhenUsed/>
    <w:qFormat/>
    <w:rsid w:val="005257D9"/>
    <w:pPr>
      <w:keepNext/>
      <w:keepLines/>
      <w:suppressAutoHyphens/>
      <w:spacing w:after="40"/>
      <w:outlineLvl w:val="2"/>
    </w:pPr>
    <w:rPr>
      <w:rFonts w:asciiTheme="majorHAnsi" w:eastAsiaTheme="majorEastAsia" w:hAnsiTheme="majorHAnsi" w:cstheme="majorBidi"/>
      <w:bCs/>
      <w:color w:val="00B495" w:themeColor="text2"/>
      <w:sz w:val="22"/>
    </w:rPr>
  </w:style>
  <w:style w:type="paragraph" w:styleId="Heading4">
    <w:name w:val="heading 4"/>
    <w:aliases w:val="SEAI Heading 4"/>
    <w:next w:val="Normal"/>
    <w:link w:val="Heading4Char"/>
    <w:uiPriority w:val="9"/>
    <w:unhideWhenUsed/>
    <w:qFormat/>
    <w:rsid w:val="005257D9"/>
    <w:pPr>
      <w:keepNext/>
      <w:keepLines/>
      <w:suppressAutoHyphens/>
      <w:spacing w:after="40"/>
      <w:outlineLvl w:val="3"/>
    </w:pPr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AI Heading 1 Char"/>
    <w:basedOn w:val="DefaultParagraphFont"/>
    <w:link w:val="Heading1"/>
    <w:uiPriority w:val="9"/>
    <w:rsid w:val="005257D9"/>
    <w:rPr>
      <w:rFonts w:asciiTheme="majorHAnsi" w:eastAsiaTheme="majorEastAsia" w:hAnsiTheme="majorHAnsi" w:cstheme="majorBidi"/>
      <w:b/>
      <w:bCs/>
      <w:color w:val="10357F" w:themeColor="text1"/>
      <w:sz w:val="26"/>
      <w:szCs w:val="32"/>
    </w:rPr>
  </w:style>
  <w:style w:type="character" w:customStyle="1" w:styleId="Heading2Char">
    <w:name w:val="Heading 2 Char"/>
    <w:aliases w:val="SEAI Heading 2 Char"/>
    <w:basedOn w:val="DefaultParagraphFont"/>
    <w:link w:val="Heading2"/>
    <w:uiPriority w:val="9"/>
    <w:rsid w:val="005257D9"/>
    <w:rPr>
      <w:rFonts w:asciiTheme="majorHAnsi" w:eastAsiaTheme="majorEastAsia" w:hAnsiTheme="majorHAnsi" w:cstheme="majorBidi"/>
      <w:b/>
      <w:bCs/>
      <w:color w:val="00B495" w:themeColor="text2"/>
      <w:szCs w:val="26"/>
    </w:rPr>
  </w:style>
  <w:style w:type="character" w:customStyle="1" w:styleId="Heading3Char">
    <w:name w:val="Heading 3 Char"/>
    <w:aliases w:val="SEAI Heading 3 Char"/>
    <w:basedOn w:val="DefaultParagraphFont"/>
    <w:link w:val="Heading3"/>
    <w:uiPriority w:val="9"/>
    <w:rsid w:val="005257D9"/>
    <w:rPr>
      <w:rFonts w:asciiTheme="majorHAnsi" w:eastAsiaTheme="majorEastAsia" w:hAnsiTheme="majorHAnsi" w:cstheme="majorBidi"/>
      <w:bCs/>
      <w:color w:val="00B495" w:themeColor="text2"/>
      <w:sz w:val="22"/>
    </w:rPr>
  </w:style>
  <w:style w:type="character" w:customStyle="1" w:styleId="Heading4Char">
    <w:name w:val="Heading 4 Char"/>
    <w:aliases w:val="SEAI Heading 4 Char"/>
    <w:basedOn w:val="DefaultParagraphFont"/>
    <w:link w:val="Heading4"/>
    <w:uiPriority w:val="9"/>
    <w:rsid w:val="005257D9"/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paragraph" w:styleId="Title">
    <w:name w:val="Title"/>
    <w:aliases w:val="SEAI Chapter Title"/>
    <w:next w:val="Normal"/>
    <w:link w:val="TitleChar"/>
    <w:uiPriority w:val="10"/>
    <w:qFormat/>
    <w:rsid w:val="00BC34F8"/>
    <w:pPr>
      <w:suppressAutoHyphens/>
      <w:spacing w:after="120"/>
      <w:contextualSpacing/>
    </w:pPr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character" w:customStyle="1" w:styleId="TitleChar">
    <w:name w:val="Title Char"/>
    <w:aliases w:val="SEAI Chapter Title Char"/>
    <w:basedOn w:val="DefaultParagraphFont"/>
    <w:link w:val="Title"/>
    <w:uiPriority w:val="10"/>
    <w:rsid w:val="00BC34F8"/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paragraph" w:styleId="Subtitle">
    <w:name w:val="Subtitle"/>
    <w:aliases w:val="SEAI Introduction"/>
    <w:next w:val="Normal"/>
    <w:link w:val="SubtitleChar"/>
    <w:uiPriority w:val="11"/>
    <w:qFormat/>
    <w:rsid w:val="00436FED"/>
    <w:pPr>
      <w:keepNext/>
      <w:keepLines/>
      <w:numPr>
        <w:ilvl w:val="1"/>
      </w:numPr>
      <w:suppressAutoHyphens/>
      <w:spacing w:after="8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SubtitleChar">
    <w:name w:val="Subtitle Char"/>
    <w:aliases w:val="SEAI Introduction Char"/>
    <w:basedOn w:val="DefaultParagraphFont"/>
    <w:link w:val="Subtitle"/>
    <w:uiPriority w:val="11"/>
    <w:rsid w:val="00436FED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rsid w:val="00D16440"/>
    <w:rPr>
      <w:i/>
      <w:iCs/>
      <w:color w:val="5C8BEA" w:themeColor="text1" w:themeTint="7F"/>
    </w:rPr>
  </w:style>
  <w:style w:type="character" w:styleId="Emphasis">
    <w:name w:val="Emphasis"/>
    <w:basedOn w:val="DefaultParagraphFont"/>
    <w:uiPriority w:val="20"/>
    <w:rsid w:val="00D16440"/>
    <w:rPr>
      <w:i/>
      <w:iCs/>
    </w:rPr>
  </w:style>
  <w:style w:type="character" w:styleId="IntenseEmphasis">
    <w:name w:val="Intense Emphasis"/>
    <w:basedOn w:val="DefaultParagraphFont"/>
    <w:uiPriority w:val="21"/>
    <w:rsid w:val="00D16440"/>
    <w:rPr>
      <w:b/>
      <w:bCs/>
      <w:i/>
      <w:iCs/>
      <w:color w:val="0067B1" w:themeColor="accent1"/>
    </w:rPr>
  </w:style>
  <w:style w:type="paragraph" w:styleId="Header">
    <w:name w:val="header"/>
    <w:basedOn w:val="Normal"/>
    <w:link w:val="Head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3E2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3E2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83306"/>
  </w:style>
  <w:style w:type="paragraph" w:styleId="NoSpacing">
    <w:name w:val="No Spacing"/>
    <w:uiPriority w:val="1"/>
    <w:qFormat/>
    <w:rsid w:val="00A750EE"/>
    <w:rPr>
      <w:color w:val="2D2E2D"/>
      <w:sz w:val="18"/>
    </w:rPr>
  </w:style>
  <w:style w:type="paragraph" w:styleId="BodyText">
    <w:name w:val="Body Text"/>
    <w:basedOn w:val="Normal"/>
    <w:link w:val="BodyTextChar"/>
    <w:uiPriority w:val="1"/>
    <w:rsid w:val="00B45740"/>
    <w:pPr>
      <w:widowControl w:val="0"/>
      <w:autoSpaceDE w:val="0"/>
      <w:autoSpaceDN w:val="0"/>
    </w:pPr>
    <w:rPr>
      <w:rFonts w:ascii="Myriad Pro" w:eastAsia="Corbel" w:hAnsi="Myriad Pro" w:cs="Corbel"/>
      <w:color w:val="auto"/>
      <w:szCs w:val="22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B45740"/>
    <w:rPr>
      <w:rFonts w:ascii="Myriad Pro" w:eastAsia="Corbel" w:hAnsi="Myriad Pro" w:cs="Corbel"/>
      <w:sz w:val="18"/>
      <w:szCs w:val="22"/>
      <w:lang w:eastAsia="en-IE" w:bidi="en-IE"/>
    </w:rPr>
  </w:style>
  <w:style w:type="paragraph" w:styleId="ListParagraph">
    <w:name w:val="List Paragraph"/>
    <w:basedOn w:val="Normal"/>
    <w:link w:val="ListParagraphChar"/>
    <w:uiPriority w:val="34"/>
    <w:qFormat/>
    <w:rsid w:val="004D0647"/>
    <w:pPr>
      <w:ind w:left="720"/>
      <w:contextualSpacing/>
    </w:pPr>
  </w:style>
  <w:style w:type="character" w:customStyle="1" w:styleId="SEAINormalItalic">
    <w:name w:val="SEAI Normal Italic"/>
    <w:uiPriority w:val="1"/>
    <w:qFormat/>
    <w:rsid w:val="007B1FEE"/>
    <w:rPr>
      <w:rFonts w:ascii="Myriad Pro" w:hAnsi="Myriad Pro"/>
      <w:i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7B1FEE"/>
    <w:rPr>
      <w:color w:val="0067B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FEE"/>
    <w:rPr>
      <w:color w:val="6D2C91" w:themeColor="followedHyperlink"/>
      <w:u w:val="single"/>
    </w:rPr>
  </w:style>
  <w:style w:type="paragraph" w:customStyle="1" w:styleId="SEAIFigureTitle">
    <w:name w:val="SEAI Figure Title"/>
    <w:next w:val="Normal"/>
    <w:qFormat/>
    <w:rsid w:val="009A3938"/>
    <w:pPr>
      <w:keepNext/>
      <w:keepLines/>
      <w:suppressAutoHyphens/>
      <w:spacing w:after="120"/>
    </w:pPr>
    <w:rPr>
      <w:rFonts w:ascii="Myriad Pro" w:eastAsia="MS PMincho" w:hAnsi="Myriad Pro" w:cs="Times New Roman"/>
      <w:b/>
      <w:color w:val="00B495" w:themeColor="text2"/>
      <w:sz w:val="20"/>
    </w:rPr>
  </w:style>
  <w:style w:type="table" w:styleId="TableGrid">
    <w:name w:val="Table Grid"/>
    <w:basedOn w:val="TableNormal"/>
    <w:uiPriority w:val="59"/>
    <w:rsid w:val="0018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0CE3"/>
    <w:rPr>
      <w:color w:val="004C84" w:themeColor="accent1" w:themeShade="BF"/>
    </w:rPr>
    <w:tblPr>
      <w:tblStyleRowBandSize w:val="1"/>
      <w:tblStyleColBandSize w:val="1"/>
      <w:tblBorders>
        <w:top w:val="single" w:sz="8" w:space="0" w:color="0067B1" w:themeColor="accent1"/>
        <w:bottom w:val="single" w:sz="8" w:space="0" w:color="0067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</w:style>
  <w:style w:type="table" w:customStyle="1" w:styleId="SEAITable">
    <w:name w:val="SEAI Table"/>
    <w:basedOn w:val="TableNormal"/>
    <w:uiPriority w:val="99"/>
    <w:rsid w:val="006218DF"/>
    <w:rPr>
      <w:rFonts w:eastAsia="MS PMincho" w:cs="Times New Roman"/>
      <w:color w:val="000000"/>
      <w:sz w:val="20"/>
      <w:szCs w:val="20"/>
    </w:rPr>
    <w:tblPr>
      <w:tblStyleRowBandSize w:val="1"/>
      <w:tblStyleColBandSize w:val="1"/>
      <w:tblBorders>
        <w:bottom w:val="single" w:sz="4" w:space="0" w:color="00B495" w:themeColor="text2"/>
        <w:insideH w:val="single" w:sz="4" w:space="0" w:color="00B495" w:themeColor="text2"/>
      </w:tblBorders>
    </w:tblPr>
    <w:trPr>
      <w:cantSplit/>
    </w:trPr>
    <w:tcPr>
      <w:shd w:val="clear" w:color="auto" w:fill="auto"/>
      <w:tcMar>
        <w:top w:w="68" w:type="dxa"/>
        <w:left w:w="68" w:type="dxa"/>
        <w:bottom w:w="68" w:type="dxa"/>
        <w:right w:w="68" w:type="dxa"/>
      </w:tcMar>
      <w:vAlign w:val="center"/>
    </w:tcPr>
    <w:tblStylePr w:type="firstRow">
      <w:pPr>
        <w:jc w:val="left"/>
      </w:pPr>
      <w:rPr>
        <w:rFonts w:asciiTheme="minorHAnsi" w:hAnsiTheme="minorHAnsi"/>
        <w:b/>
        <w:bCs/>
        <w:i w:val="0"/>
        <w:iCs w:val="0"/>
        <w:color w:val="FFFFFF" w:themeColor="background1"/>
        <w:sz w:val="20"/>
        <w:szCs w:val="20"/>
        <w:u w:val="none"/>
      </w:rPr>
      <w:tblPr/>
      <w:tcPr>
        <w:tcBorders>
          <w:insideV w:val="single" w:sz="4" w:space="0" w:color="FFFFFF" w:themeColor="background1"/>
        </w:tcBorders>
        <w:shd w:val="clear" w:color="auto" w:fill="00B495" w:themeFill="text2"/>
      </w:tcPr>
    </w:tblStylePr>
    <w:tblStylePr w:type="lastRow">
      <w:pPr>
        <w:wordWrap/>
        <w:ind w:firstLineChars="0" w:firstLine="0"/>
        <w:jc w:val="left"/>
      </w:pPr>
      <w:rPr>
        <w:rFonts w:asciiTheme="minorHAnsi" w:hAnsiTheme="minorHAnsi"/>
        <w:b/>
        <w:bCs/>
        <w:color w:val="00B495" w:themeColor="text2"/>
        <w:spacing w:val="0"/>
        <w:w w:val="100"/>
        <w:kern w:val="0"/>
        <w:position w:val="0"/>
        <w:sz w:val="20"/>
        <w:szCs w:val="20"/>
        <w14:ligatures w14:val="standard"/>
        <w14:numForm w14:val="default"/>
        <w14:numSpacing w14:val="default"/>
        <w14:stylisticSets/>
      </w:rPr>
      <w:tblPr/>
      <w:tcPr>
        <w:tcBorders>
          <w:top w:val="single" w:sz="4" w:space="0" w:color="00B495" w:themeColor="text2"/>
          <w:bottom w:val="single" w:sz="4" w:space="0" w:color="00B495" w:themeColor="text2"/>
          <w:insideV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="Bodoni MT Poster Compressed" w:hAnsi="Bodoni MT Poster Compressed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C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2"/>
    <w:rPr>
      <w:rFonts w:ascii="Lucida Grande" w:hAnsi="Lucida Grande" w:cs="Lucida Grande"/>
      <w:color w:val="000000"/>
      <w:sz w:val="18"/>
      <w:szCs w:val="18"/>
    </w:rPr>
  </w:style>
  <w:style w:type="paragraph" w:customStyle="1" w:styleId="SEAIReportTitle">
    <w:name w:val="SEAI Report Title"/>
    <w:qFormat/>
    <w:rsid w:val="00797A56"/>
    <w:pPr>
      <w:spacing w:after="120"/>
    </w:pPr>
    <w:rPr>
      <w:color w:val="10357F" w:themeColor="text1"/>
      <w:sz w:val="60"/>
      <w:szCs w:val="64"/>
    </w:rPr>
  </w:style>
  <w:style w:type="paragraph" w:customStyle="1" w:styleId="SEAIReportSubtitle">
    <w:name w:val="SEAI Report Subtitle"/>
    <w:qFormat/>
    <w:rsid w:val="00FB48F5"/>
    <w:rPr>
      <w:color w:val="00B495" w:themeColor="text2"/>
      <w:sz w:val="40"/>
    </w:rPr>
  </w:style>
  <w:style w:type="table" w:styleId="LightShading">
    <w:name w:val="Light Shading"/>
    <w:basedOn w:val="TableNormal"/>
    <w:uiPriority w:val="60"/>
    <w:rsid w:val="00B5358B"/>
    <w:rPr>
      <w:color w:val="0C275F" w:themeColor="text1" w:themeShade="BF"/>
    </w:rPr>
    <w:tblPr>
      <w:tblStyleRowBandSize w:val="1"/>
      <w:tblStyleColBandSize w:val="1"/>
      <w:tblBorders>
        <w:top w:val="single" w:sz="8" w:space="0" w:color="10357F" w:themeColor="text1"/>
        <w:bottom w:val="single" w:sz="8" w:space="0" w:color="10357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16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67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67"/>
    <w:rPr>
      <w:b/>
      <w:bCs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517828"/>
    <w:pPr>
      <w:suppressAutoHyphens w:val="0"/>
      <w:spacing w:before="240" w:after="0" w:line="259" w:lineRule="auto"/>
      <w:outlineLvl w:val="9"/>
    </w:pPr>
    <w:rPr>
      <w:b w:val="0"/>
      <w:bCs w:val="0"/>
      <w:color w:val="004C84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17828"/>
    <w:pPr>
      <w:spacing w:after="100"/>
    </w:pPr>
  </w:style>
  <w:style w:type="character" w:customStyle="1" w:styleId="ListParagraphChar">
    <w:name w:val="List Paragraph Char"/>
    <w:link w:val="ListParagraph"/>
    <w:uiPriority w:val="99"/>
    <w:locked/>
    <w:rsid w:val="001B3435"/>
    <w:rPr>
      <w:color w:val="000000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06EC9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3B03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46F74"/>
  </w:style>
  <w:style w:type="paragraph" w:styleId="Revision">
    <w:name w:val="Revision"/>
    <w:hidden/>
    <w:uiPriority w:val="99"/>
    <w:semiHidden/>
    <w:rsid w:val="006F6903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Myriad Pro">
      <a:maj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174DAA9D448D4C8769AD6FAE7578ED" ma:contentTypeVersion="20" ma:contentTypeDescription="Create a new document." ma:contentTypeScope="" ma:versionID="da263426401e26138f690dd559085189">
  <xsd:schema xmlns:xsd="http://www.w3.org/2001/XMLSchema" xmlns:xs="http://www.w3.org/2001/XMLSchema" xmlns:p="http://schemas.microsoft.com/office/2006/metadata/properties" xmlns:ns2="bbb89a5d-7692-48d6-a0c7-7a68ddc4d77f" xmlns:ns3="5bdab6c7-0ecb-4dd8-bff8-bff858fe5cce" targetNamespace="http://schemas.microsoft.com/office/2006/metadata/properties" ma:root="true" ma:fieldsID="ecae67e8090741c8f37c653914209827" ns2:_="" ns3:_="">
    <xsd:import namespace="bbb89a5d-7692-48d6-a0c7-7a68ddc4d77f"/>
    <xsd:import namespace="5bdab6c7-0ecb-4dd8-bff8-bff858fe5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89a5d-7692-48d6-a0c7-7a68ddc4d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1" nillable="true" ma:displayName="Status" ma:default="Not Started" ma:description="In Progress, Complete, Not Started" ma:format="Dropdown" ma:internalName="Status">
      <xsd:simpleType>
        <xsd:restriction base="dms:Choice">
          <xsd:enumeration value="Not Started"/>
          <xsd:enumeration value="In Progress"/>
          <xsd:enumeration value="Complete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1c4129-6f29-4f72-ba0f-e7d3cde34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27" nillable="true" ma:displayName="Category" ma:default="QA DEV" ma:format="Dropdown" ma:internalName="Category">
      <xsd:simpleType>
        <xsd:union memberTypes="dms:Text">
          <xsd:simpleType>
            <xsd:restriction base="dms:Choice">
              <xsd:enumeration value="QA DEV"/>
              <xsd:enumeration value="KD"/>
              <xsd:enumeration value="R&amp;C"/>
              <xsd:enumeration value="CE"/>
              <xsd:enumeration value="QA CI"/>
              <xsd:enumeration value="QA Risk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ab6c7-0ecb-4dd8-bff8-bff858fe5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e506f4c-4591-4141-8fff-f8163b708548}" ma:internalName="TaxCatchAll" ma:showField="CatchAllData" ma:web="5bdab6c7-0ecb-4dd8-bff8-bff858fe5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ab6c7-0ecb-4dd8-bff8-bff858fe5cce" xsi:nil="true"/>
    <Category xmlns="bbb89a5d-7692-48d6-a0c7-7a68ddc4d77f">QA DEV</Category>
    <lcf76f155ced4ddcb4097134ff3c332f xmlns="bbb89a5d-7692-48d6-a0c7-7a68ddc4d77f">
      <Terms xmlns="http://schemas.microsoft.com/office/infopath/2007/PartnerControls"/>
    </lcf76f155ced4ddcb4097134ff3c332f>
    <Status xmlns="bbb89a5d-7692-48d6-a0c7-7a68ddc4d77f">Not Started</Status>
  </documentManagement>
</p:properties>
</file>

<file path=customXml/itemProps1.xml><?xml version="1.0" encoding="utf-8"?>
<ds:datastoreItem xmlns:ds="http://schemas.openxmlformats.org/officeDocument/2006/customXml" ds:itemID="{AF2CDF38-130B-4171-9808-E153DC4C8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6A11B-7E28-4643-9725-DAD5425E6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89a5d-7692-48d6-a0c7-7a68ddc4d77f"/>
    <ds:schemaRef ds:uri="5bdab6c7-0ecb-4dd8-bff8-bff858fe5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DD210-9753-49D5-8345-9827533941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C525F0-1107-42FB-B8B3-C47E0D803E4E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bdab6c7-0ecb-4dd8-bff8-bff858fe5cce"/>
    <ds:schemaRef ds:uri="http://purl.org/dc/dcmitype/"/>
    <ds:schemaRef ds:uri="bbb89a5d-7692-48d6-a0c7-7a68ddc4d77f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Company>Fudge Creative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Hilda O'Shea</cp:lastModifiedBy>
  <cp:revision>2</cp:revision>
  <dcterms:created xsi:type="dcterms:W3CDTF">2024-12-13T11:01:00Z</dcterms:created>
  <dcterms:modified xsi:type="dcterms:W3CDTF">2024-12-13T11:01:00Z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0x0101002E174DAA9D448D4C8769AD6FAE7578ED</vt:lpwstr>
  </property>
  <property fmtid="{D5CDD505-2E9C-101B-9397-08002B2CF9AE}" pid="3" name="MediaServiceImageTags">
    <vt:lpwstr/>
  </property>
</Properties>
</file>